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B1DF" w14:textId="35B902EB" w:rsidR="00CB5EC2" w:rsidRPr="00CB5EC2" w:rsidRDefault="00CB5EC2" w:rsidP="00CB5EC2">
      <w:pPr>
        <w:pStyle w:val="berschrift1"/>
        <w:rPr>
          <w:lang w:val="en-US"/>
        </w:rPr>
      </w:pPr>
      <w:r w:rsidRPr="00CB5EC2">
        <w:rPr>
          <w:lang w:val="en-US"/>
        </w:rPr>
        <w:t xml:space="preserve">Demande d’inscription à </w:t>
      </w:r>
      <w:r w:rsidRPr="001B572C">
        <w:rPr>
          <w:lang w:val="en-US"/>
        </w:rPr>
        <w:t>une</w:t>
      </w:r>
      <w:r w:rsidRPr="00CB5EC2">
        <w:rPr>
          <w:lang w:val="en-US"/>
        </w:rPr>
        <w:t xml:space="preserve"> évaluation</w:t>
      </w:r>
    </w:p>
    <w:p w14:paraId="06EA3561" w14:textId="77B97E85" w:rsidR="00CB5EC2" w:rsidRPr="00274107" w:rsidRDefault="00CB5EC2" w:rsidP="00CB5EC2">
      <w:pPr>
        <w:pStyle w:val="berschrift2"/>
        <w:rPr>
          <w:lang w:val="en-US"/>
        </w:rPr>
      </w:pPr>
      <w:r w:rsidRPr="001B572C">
        <w:rPr>
          <w:rStyle w:val="berschrift3Zchn"/>
          <w:b/>
          <w:bCs/>
          <w:lang w:val="en-US"/>
        </w:rPr>
        <w:t>Année scolaire</w:t>
      </w:r>
      <w:r w:rsidRPr="00CB5EC2">
        <w:rPr>
          <w:lang w:val="en-US"/>
        </w:rPr>
        <w:t xml:space="preserve"> </w:t>
      </w:r>
      <w:r w:rsidRPr="005333D4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CB5EC2">
        <w:rPr>
          <w:lang w:val="en-US"/>
        </w:rPr>
        <w:instrText xml:space="preserve"> FORMTEXT </w:instrText>
      </w:r>
      <w:r w:rsidRPr="005333D4">
        <w:fldChar w:fldCharType="separate"/>
      </w:r>
      <w:r w:rsidR="002849AA">
        <w:t> </w:t>
      </w:r>
      <w:r w:rsidR="002849AA">
        <w:t> </w:t>
      </w:r>
      <w:r w:rsidR="002849AA">
        <w:t> </w:t>
      </w:r>
      <w:r w:rsidR="002849AA">
        <w:t> </w:t>
      </w:r>
      <w:r w:rsidR="002849AA">
        <w:t> </w:t>
      </w:r>
      <w:r w:rsidRPr="005333D4">
        <w:fldChar w:fldCharType="end"/>
      </w:r>
      <w:bookmarkEnd w:id="0"/>
    </w:p>
    <w:p w14:paraId="4ABCF962" w14:textId="77777777" w:rsidR="0084206C" w:rsidRPr="00274107" w:rsidRDefault="0084206C" w:rsidP="0084206C">
      <w:pPr>
        <w:rPr>
          <w:lang w:val="en-US" w:eastAsia="en-US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CB5EC2" w:rsidRPr="00F86188" w14:paraId="149AE42E" w14:textId="77777777" w:rsidTr="00755589">
        <w:trPr>
          <w:trHeight w:val="1134"/>
        </w:trPr>
        <w:tc>
          <w:tcPr>
            <w:tcW w:w="4395" w:type="dxa"/>
          </w:tcPr>
          <w:p w14:paraId="71FDB61C" w14:textId="731AE7A8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Nom et adresse de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l’école:</w:t>
            </w:r>
            <w:proofErr w:type="gramEnd"/>
          </w:p>
        </w:tc>
        <w:tc>
          <w:tcPr>
            <w:tcW w:w="4221" w:type="dxa"/>
          </w:tcPr>
          <w:p w14:paraId="2D403E18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0355F015" w14:textId="77777777" w:rsidTr="00755589">
        <w:trPr>
          <w:trHeight w:val="1134"/>
        </w:trPr>
        <w:tc>
          <w:tcPr>
            <w:tcW w:w="4395" w:type="dxa"/>
          </w:tcPr>
          <w:p w14:paraId="15307ACD" w14:textId="7B4BE41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Recteur-trice ou</w:t>
            </w: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 personne de contact pour </w:t>
            </w:r>
            <w:r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ZEM</w:t>
            </w:r>
            <w:r w:rsidR="00274107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 </w:t>
            </w:r>
            <w:proofErr w:type="gramStart"/>
            <w:r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CES</w:t>
            </w: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:</w:t>
            </w:r>
            <w:proofErr w:type="gramEnd"/>
          </w:p>
          <w:p w14:paraId="7FE3C5E3" w14:textId="77777777" w:rsidR="00CB5EC2" w:rsidRPr="00FC5A26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FC5A26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Non, numéro de téléphone, courriel</w:t>
            </w:r>
          </w:p>
        </w:tc>
        <w:tc>
          <w:tcPr>
            <w:tcW w:w="4221" w:type="dxa"/>
          </w:tcPr>
          <w:p w14:paraId="602B973D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  <w:bookmarkEnd w:id="1"/>
          </w:p>
        </w:tc>
      </w:tr>
      <w:tr w:rsidR="00CB5EC2" w:rsidRPr="00F86188" w14:paraId="7D3C9558" w14:textId="77777777" w:rsidTr="00755589">
        <w:trPr>
          <w:trHeight w:val="1134"/>
        </w:trPr>
        <w:tc>
          <w:tcPr>
            <w:tcW w:w="4395" w:type="dxa"/>
          </w:tcPr>
          <w:p w14:paraId="12E7FED8" w14:textId="3561292B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Président-e de la commission de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surveillance:</w:t>
            </w:r>
            <w:proofErr w:type="gramEnd"/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1"/>
            </w:r>
          </w:p>
          <w:p w14:paraId="69285432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bidi="x-none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bidi="x-none"/>
              </w:rPr>
              <w:t>Nom, titre, adresse, courriel</w:t>
            </w:r>
          </w:p>
        </w:tc>
        <w:tc>
          <w:tcPr>
            <w:tcW w:w="4221" w:type="dxa"/>
          </w:tcPr>
          <w:p w14:paraId="4B32F70D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</w:tbl>
    <w:p w14:paraId="183A5931" w14:textId="77777777" w:rsidR="00CB5EC2" w:rsidRPr="00F86188" w:rsidRDefault="00CB5EC2" w:rsidP="00CB5EC2">
      <w:pPr>
        <w:widowControl w:val="0"/>
        <w:tabs>
          <w:tab w:val="left" w:pos="4644"/>
          <w:tab w:val="left" w:pos="8613"/>
        </w:tabs>
        <w:autoSpaceDE w:val="0"/>
        <w:autoSpaceDN w:val="0"/>
        <w:adjustRightInd w:val="0"/>
        <w:spacing w:before="40" w:after="40" w:line="285" w:lineRule="atLeast"/>
        <w:ind w:left="108"/>
        <w:textAlignment w:val="center"/>
        <w:rPr>
          <w:rFonts w:ascii="Arial" w:hAnsi="Arial" w:cs="Arial"/>
          <w:color w:val="000000"/>
          <w:szCs w:val="18"/>
          <w:highlight w:val="yellow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CB5EC2" w:rsidRPr="00F86188" w14:paraId="05EBEC96" w14:textId="77777777" w:rsidTr="00755589">
        <w:trPr>
          <w:trHeight w:val="1134"/>
        </w:trPr>
        <w:tc>
          <w:tcPr>
            <w:tcW w:w="4395" w:type="dxa"/>
          </w:tcPr>
          <w:p w14:paraId="117C68F9" w14:textId="0617762E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Taille de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l’établissement:</w:t>
            </w:r>
            <w:proofErr w:type="gramEnd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 </w:t>
            </w:r>
          </w:p>
          <w:p w14:paraId="6CD3C676" w14:textId="6B75344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Nombre total d’enseignant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-e-</w:t>
            </w:r>
            <w:proofErr w:type="gramStart"/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s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: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2"/>
            </w:r>
          </w:p>
        </w:tc>
        <w:tc>
          <w:tcPr>
            <w:tcW w:w="4221" w:type="dxa"/>
          </w:tcPr>
          <w:p w14:paraId="13718AF1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37152EAE" w14:textId="77777777" w:rsidTr="00755589">
        <w:trPr>
          <w:trHeight w:val="1134"/>
        </w:trPr>
        <w:tc>
          <w:tcPr>
            <w:tcW w:w="4395" w:type="dxa"/>
          </w:tcPr>
          <w:p w14:paraId="46DFF056" w14:textId="0A6389F2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Lieu(x)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d’évaluation:</w:t>
            </w:r>
            <w:proofErr w:type="gramEnd"/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3"/>
            </w:r>
          </w:p>
          <w:p w14:paraId="1813F5C7" w14:textId="7777777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Numéro postal, lieu</w:t>
            </w:r>
          </w:p>
        </w:tc>
        <w:tc>
          <w:tcPr>
            <w:tcW w:w="4221" w:type="dxa"/>
          </w:tcPr>
          <w:p w14:paraId="50C8814C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63B6515D" w14:textId="77777777" w:rsidTr="00755589">
        <w:trPr>
          <w:trHeight w:val="1134"/>
        </w:trPr>
        <w:tc>
          <w:tcPr>
            <w:tcW w:w="4395" w:type="dxa"/>
          </w:tcPr>
          <w:p w14:paraId="42AC9C88" w14:textId="27AFD006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Unité scolaire ou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organisationnelle:</w:t>
            </w:r>
            <w:proofErr w:type="gramEnd"/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4"/>
            </w:r>
            <w:r w:rsidRPr="00C85E5A">
              <w:rPr>
                <w:rFonts w:ascii="Arial" w:hAnsi="Arial" w:cs="Arial"/>
                <w:color w:val="000000"/>
                <w:szCs w:val="18"/>
                <w:lang w:val="fr-FR" w:bidi="x-none"/>
              </w:rPr>
              <w:t xml:space="preserve"> </w:t>
            </w:r>
          </w:p>
          <w:p w14:paraId="72FDE6A5" w14:textId="7777777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Nombre, description</w:t>
            </w:r>
          </w:p>
        </w:tc>
        <w:tc>
          <w:tcPr>
            <w:tcW w:w="4221" w:type="dxa"/>
          </w:tcPr>
          <w:p w14:paraId="11862E99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3ED87AE7" w14:textId="77777777" w:rsidTr="00755589">
        <w:trPr>
          <w:trHeight w:val="1134"/>
        </w:trPr>
        <w:tc>
          <w:tcPr>
            <w:tcW w:w="4395" w:type="dxa"/>
          </w:tcPr>
          <w:p w14:paraId="645C35F3" w14:textId="1ECC381E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Fusion de plusieurs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établissements:</w:t>
            </w:r>
            <w:proofErr w:type="gramEnd"/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5"/>
            </w:r>
          </w:p>
          <w:p w14:paraId="408E8AF6" w14:textId="7777777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Nom des écoles, date</w:t>
            </w:r>
          </w:p>
        </w:tc>
        <w:tc>
          <w:tcPr>
            <w:tcW w:w="4221" w:type="dxa"/>
          </w:tcPr>
          <w:p w14:paraId="3775D77C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56CEF439" w14:textId="77777777" w:rsidTr="00755589">
        <w:trPr>
          <w:trHeight w:val="992"/>
        </w:trPr>
        <w:tc>
          <w:tcPr>
            <w:tcW w:w="4395" w:type="dxa"/>
          </w:tcPr>
          <w:p w14:paraId="11EFB501" w14:textId="1B91AABF" w:rsidR="00CB5EC2" w:rsidRPr="00C85E5A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lastRenderedPageBreak/>
              <w:t xml:space="preserve">Période privilégiée 1 pour la visite d’évaluation sur le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site:</w:t>
            </w:r>
            <w:proofErr w:type="gramEnd"/>
            <w:r w:rsidRPr="00F86188">
              <w:rPr>
                <w:rFonts w:ascii="Arial" w:hAnsi="Arial" w:cs="Arial"/>
                <w:color w:val="000000"/>
                <w:szCs w:val="18"/>
                <w:vertAlign w:val="superscript"/>
                <w:lang w:bidi="x-none"/>
              </w:rPr>
              <w:footnoteReference w:id="6"/>
            </w:r>
          </w:p>
          <w:p w14:paraId="33FFACF9" w14:textId="77777777" w:rsidR="00CB5EC2" w:rsidRPr="00C85E5A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Mentionnez 1 à 2 semaines pour votre priorité 1 </w:t>
            </w:r>
          </w:p>
        </w:tc>
        <w:tc>
          <w:tcPr>
            <w:tcW w:w="4221" w:type="dxa"/>
          </w:tcPr>
          <w:p w14:paraId="729B9C7A" w14:textId="77777777" w:rsidR="00CB5EC2" w:rsidRPr="00F86188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1034CCD4" w14:textId="77777777" w:rsidTr="00755589">
        <w:trPr>
          <w:trHeight w:val="981"/>
        </w:trPr>
        <w:tc>
          <w:tcPr>
            <w:tcW w:w="4395" w:type="dxa"/>
          </w:tcPr>
          <w:p w14:paraId="5C7C0AF1" w14:textId="3E501EAE" w:rsidR="00CB5EC2" w:rsidRPr="00C85E5A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Période privilégiée 2 pour la visite d’évaluation sur le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site:</w:t>
            </w:r>
            <w:proofErr w:type="gramEnd"/>
          </w:p>
          <w:p w14:paraId="1DBCB065" w14:textId="77777777" w:rsidR="00CB5EC2" w:rsidRPr="00C85E5A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Mentionnez 1 à 2 semaines pour votre priorité 2</w:t>
            </w:r>
          </w:p>
        </w:tc>
        <w:tc>
          <w:tcPr>
            <w:tcW w:w="4221" w:type="dxa"/>
          </w:tcPr>
          <w:p w14:paraId="6AC7DB4B" w14:textId="77777777" w:rsidR="00CB5EC2" w:rsidRPr="00F86188" w:rsidRDefault="00CB5EC2" w:rsidP="00CD08D6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</w:tbl>
    <w:p w14:paraId="54A288CD" w14:textId="77777777" w:rsidR="00CB5EC2" w:rsidRPr="00F86188" w:rsidRDefault="00CB5EC2" w:rsidP="00CB5EC2">
      <w:pPr>
        <w:widowControl w:val="0"/>
        <w:tabs>
          <w:tab w:val="left" w:pos="4644"/>
          <w:tab w:val="left" w:pos="8613"/>
        </w:tabs>
        <w:autoSpaceDE w:val="0"/>
        <w:autoSpaceDN w:val="0"/>
        <w:adjustRightInd w:val="0"/>
        <w:spacing w:before="40" w:after="40" w:line="285" w:lineRule="atLeast"/>
        <w:ind w:left="108"/>
        <w:textAlignment w:val="center"/>
        <w:rPr>
          <w:rFonts w:ascii="Arial" w:hAnsi="Arial" w:cs="Arial"/>
          <w:color w:val="000000"/>
          <w:szCs w:val="18"/>
          <w:highlight w:val="yellow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395"/>
        <w:gridCol w:w="4221"/>
      </w:tblGrid>
      <w:tr w:rsidR="00CB5EC2" w:rsidRPr="00F86188" w14:paraId="378DDDE0" w14:textId="77777777" w:rsidTr="00D33EDB">
        <w:trPr>
          <w:trHeight w:val="1531"/>
        </w:trPr>
        <w:tc>
          <w:tcPr>
            <w:tcW w:w="4395" w:type="dxa"/>
          </w:tcPr>
          <w:p w14:paraId="7A670B9E" w14:textId="22B5C304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12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Produit d’évaluation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souhaité:</w:t>
            </w:r>
            <w:proofErr w:type="gramEnd"/>
            <w:r w:rsidRPr="00C85E5A">
              <w:rPr>
                <w:rFonts w:ascii="Arial" w:hAnsi="Arial" w:cs="Arial"/>
                <w:color w:val="000000"/>
                <w:szCs w:val="18"/>
                <w:lang w:val="fr-FR" w:bidi="x-none"/>
              </w:rPr>
              <w:t xml:space="preserve"> </w:t>
            </w:r>
            <w:r w:rsidRPr="00C85E5A">
              <w:rPr>
                <w:rFonts w:ascii="Arial" w:hAnsi="Arial" w:cs="Arial"/>
                <w:color w:val="000000"/>
                <w:szCs w:val="18"/>
                <w:lang w:val="fr-FR" w:bidi="x-none"/>
              </w:rPr>
              <w:br/>
            </w:r>
            <w:r w:rsidRPr="00C85E5A">
              <w:rPr>
                <w:rFonts w:ascii="Arial" w:hAnsi="Arial" w:cs="Arial"/>
                <w:color w:val="000000"/>
                <w:sz w:val="16"/>
                <w:szCs w:val="16"/>
                <w:lang w:val="fr-FR" w:bidi="x-none"/>
              </w:rPr>
              <w:t>(si déjà connu)</w:t>
            </w:r>
          </w:p>
          <w:p w14:paraId="5E35A2DC" w14:textId="28EEFEEB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120" w:line="285" w:lineRule="atLeast"/>
              <w:textAlignment w:val="center"/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Produit 1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: Métaévaluation du management de la qualité</w:t>
            </w:r>
            <w:r w:rsidRPr="00C85E5A">
              <w:rPr>
                <w:rFonts w:ascii="PMingLiU" w:eastAsia="PMingLiU" w:hAnsi="PMingLiU" w:cs="PMingLiU"/>
                <w:color w:val="000000"/>
                <w:sz w:val="16"/>
                <w:szCs w:val="18"/>
                <w:lang w:val="fr-FR" w:bidi="x-none"/>
              </w:rPr>
              <w:br/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Produit 2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: Métaévaluation + 1 Thème à choix</w:t>
            </w:r>
            <w:r w:rsidRPr="00C85E5A">
              <w:rPr>
                <w:rFonts w:ascii="PMingLiU" w:eastAsia="PMingLiU" w:hAnsi="PMingLiU" w:cs="PMingLiU"/>
                <w:color w:val="000000"/>
                <w:sz w:val="16"/>
                <w:szCs w:val="18"/>
                <w:lang w:val="fr-FR" w:bidi="x-none"/>
              </w:rPr>
              <w:br/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ab/>
              <w:t xml:space="preserve">a. choisi dans l’offre </w:t>
            </w:r>
            <w:r w:rsidR="00382C69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du ZEM CES</w:t>
            </w:r>
            <w:r w:rsidRPr="00F86188">
              <w:rPr>
                <w:rFonts w:ascii="Arial" w:hAnsi="Arial" w:cs="Arial"/>
                <w:color w:val="000000"/>
                <w:sz w:val="16"/>
                <w:szCs w:val="18"/>
                <w:vertAlign w:val="superscript"/>
                <w:lang w:bidi="x-none"/>
              </w:rPr>
              <w:footnoteReference w:id="7"/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br/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ab/>
              <w:t xml:space="preserve">b. 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thème formulé par le mandant</w:t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</w:p>
        </w:tc>
        <w:tc>
          <w:tcPr>
            <w:tcW w:w="4221" w:type="dxa"/>
          </w:tcPr>
          <w:p w14:paraId="4AB5B281" w14:textId="7777777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  <w:tr w:rsidR="00CB5EC2" w:rsidRPr="00F86188" w14:paraId="272CB21D" w14:textId="77777777" w:rsidTr="00D33EDB">
        <w:trPr>
          <w:trHeight w:val="1134"/>
        </w:trPr>
        <w:tc>
          <w:tcPr>
            <w:tcW w:w="4395" w:type="dxa"/>
          </w:tcPr>
          <w:p w14:paraId="58859A23" w14:textId="32074712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</w:pPr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 xml:space="preserve">Référentiel ou système de management de la </w:t>
            </w:r>
            <w:proofErr w:type="gramStart"/>
            <w:r w:rsidRPr="00C85E5A">
              <w:rPr>
                <w:rFonts w:ascii="Arial" w:hAnsi="Arial" w:cs="Arial"/>
                <w:b/>
                <w:color w:val="000000"/>
                <w:szCs w:val="18"/>
                <w:lang w:val="fr-FR" w:bidi="x-none"/>
              </w:rPr>
              <w:t>qualité:</w:t>
            </w:r>
            <w:proofErr w:type="gramEnd"/>
          </w:p>
          <w:p w14:paraId="187720A9" w14:textId="77777777" w:rsidR="00CB5EC2" w:rsidRPr="00C85E5A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12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lang w:val="fr-FR" w:bidi="x-none"/>
              </w:rPr>
            </w:pPr>
            <w:proofErr w:type="gramStart"/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p.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 xml:space="preserve"> </w:t>
            </w:r>
            <w:r w:rsidRPr="00C85E5A">
              <w:rPr>
                <w:rFonts w:ascii="Arial" w:hAnsi="Arial" w:cs="Arial"/>
                <w:color w:val="000000"/>
                <w:sz w:val="16"/>
                <w:szCs w:val="18"/>
                <w:lang w:val="fr-FR" w:bidi="x-none"/>
              </w:rPr>
              <w:t>ex. Les systèmes certifiés EFQM, FQS, ISO, Q2E, ou tout autre référentiel conforme aux prescriptions cantonales en vigueur pour le management de la qualité).</w:t>
            </w:r>
          </w:p>
        </w:tc>
        <w:tc>
          <w:tcPr>
            <w:tcW w:w="4221" w:type="dxa"/>
          </w:tcPr>
          <w:p w14:paraId="2D2CB51C" w14:textId="45808667" w:rsidR="00CB5EC2" w:rsidRPr="00F86188" w:rsidRDefault="00CB5EC2" w:rsidP="00CD08D6">
            <w:pPr>
              <w:widowControl w:val="0"/>
              <w:autoSpaceDE w:val="0"/>
              <w:autoSpaceDN w:val="0"/>
              <w:adjustRightInd w:val="0"/>
              <w:spacing w:before="40" w:after="40" w:line="285" w:lineRule="atLeast"/>
              <w:textAlignment w:val="center"/>
              <w:rPr>
                <w:rFonts w:ascii="Arial" w:hAnsi="Arial" w:cs="Arial"/>
                <w:color w:val="000000"/>
                <w:szCs w:val="18"/>
                <w:highlight w:val="yellow"/>
                <w:lang w:bidi="x-none"/>
              </w:rPr>
            </w:pP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instrText xml:space="preserve"> FORMTEXT </w:instrTex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separate"/>
            </w:r>
            <w:r w:rsidR="006D5E8D">
              <w:rPr>
                <w:rFonts w:ascii="Arial" w:hAnsi="Arial" w:cs="Arial"/>
                <w:color w:val="000000"/>
                <w:szCs w:val="18"/>
                <w:lang w:bidi="x-none"/>
              </w:rPr>
              <w:t> </w:t>
            </w:r>
            <w:r w:rsidR="006D5E8D">
              <w:rPr>
                <w:rFonts w:ascii="Arial" w:hAnsi="Arial" w:cs="Arial"/>
                <w:color w:val="000000"/>
                <w:szCs w:val="18"/>
                <w:lang w:bidi="x-none"/>
              </w:rPr>
              <w:t> </w:t>
            </w:r>
            <w:r w:rsidR="006D5E8D">
              <w:rPr>
                <w:rFonts w:ascii="Arial" w:hAnsi="Arial" w:cs="Arial"/>
                <w:color w:val="000000"/>
                <w:szCs w:val="18"/>
                <w:lang w:bidi="x-none"/>
              </w:rPr>
              <w:t> </w:t>
            </w:r>
            <w:r w:rsidR="006D5E8D">
              <w:rPr>
                <w:rFonts w:ascii="Arial" w:hAnsi="Arial" w:cs="Arial"/>
                <w:color w:val="000000"/>
                <w:szCs w:val="18"/>
                <w:lang w:bidi="x-none"/>
              </w:rPr>
              <w:t> </w:t>
            </w:r>
            <w:r w:rsidR="006D5E8D">
              <w:rPr>
                <w:rFonts w:ascii="Arial" w:hAnsi="Arial" w:cs="Arial"/>
                <w:color w:val="000000"/>
                <w:szCs w:val="18"/>
                <w:lang w:bidi="x-none"/>
              </w:rPr>
              <w:t> </w:t>
            </w:r>
            <w:r w:rsidRPr="00F86188">
              <w:rPr>
                <w:rFonts w:ascii="Arial" w:hAnsi="Arial" w:cs="Arial"/>
                <w:color w:val="000000"/>
                <w:szCs w:val="18"/>
                <w:lang w:bidi="x-none"/>
              </w:rPr>
              <w:fldChar w:fldCharType="end"/>
            </w:r>
          </w:p>
        </w:tc>
      </w:tr>
    </w:tbl>
    <w:p w14:paraId="78B9CC30" w14:textId="77777777" w:rsidR="00CB5EC2" w:rsidRDefault="00CB5EC2" w:rsidP="00CB5EC2">
      <w:pPr>
        <w:widowControl w:val="0"/>
        <w:tabs>
          <w:tab w:val="left" w:pos="4644"/>
          <w:tab w:val="left" w:pos="8613"/>
        </w:tabs>
        <w:autoSpaceDE w:val="0"/>
        <w:autoSpaceDN w:val="0"/>
        <w:adjustRightInd w:val="0"/>
        <w:spacing w:before="40" w:after="40" w:line="285" w:lineRule="atLeast"/>
        <w:ind w:left="108"/>
        <w:textAlignment w:val="center"/>
        <w:rPr>
          <w:rFonts w:ascii="Arial" w:hAnsi="Arial" w:cs="Arial"/>
          <w:color w:val="000000"/>
          <w:szCs w:val="18"/>
          <w:highlight w:val="yellow"/>
        </w:rPr>
      </w:pPr>
    </w:p>
    <w:p w14:paraId="40BB9D6B" w14:textId="655BFA2B" w:rsidR="00CB5EC2" w:rsidRPr="009F5CCD" w:rsidRDefault="009F5CCD" w:rsidP="009F5CCD">
      <w:pPr>
        <w:pStyle w:val="berschrift3"/>
      </w:pPr>
      <w:r w:rsidRPr="009F5CCD">
        <w:t>Autres information</w:t>
      </w:r>
      <w:r>
        <w:t>s</w:t>
      </w:r>
      <w:r w:rsidRPr="009F5CCD">
        <w:t xml:space="preserve"> ou remaques</w:t>
      </w:r>
    </w:p>
    <w:p w14:paraId="7892F526" w14:textId="1C402D66" w:rsidR="00CB5EC2" w:rsidRPr="00F86188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</w:rPr>
      </w:pPr>
      <w:r w:rsidRPr="00F86188">
        <w:rPr>
          <w:rFonts w:ascii="Arial" w:hAnsi="Arial" w:cs="Arial"/>
          <w:color w:val="000000"/>
          <w:szCs w:val="18"/>
          <w:lang w:bidi="x-non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86188">
        <w:rPr>
          <w:rFonts w:ascii="Arial" w:hAnsi="Arial" w:cs="Arial"/>
          <w:color w:val="000000"/>
          <w:szCs w:val="18"/>
          <w:lang w:bidi="x-none"/>
        </w:rPr>
        <w:instrText xml:space="preserve"> FORMTEXT </w:instrText>
      </w:r>
      <w:r w:rsidRPr="00F86188">
        <w:rPr>
          <w:rFonts w:ascii="Arial" w:hAnsi="Arial" w:cs="Arial"/>
          <w:color w:val="000000"/>
          <w:szCs w:val="18"/>
          <w:lang w:bidi="x-none"/>
        </w:rPr>
      </w:r>
      <w:r w:rsidRPr="00F86188">
        <w:rPr>
          <w:rFonts w:ascii="Arial" w:hAnsi="Arial" w:cs="Arial"/>
          <w:color w:val="000000"/>
          <w:szCs w:val="18"/>
          <w:lang w:bidi="x-none"/>
        </w:rPr>
        <w:fldChar w:fldCharType="separate"/>
      </w:r>
      <w:r w:rsidR="006D5E8D">
        <w:rPr>
          <w:rFonts w:ascii="Arial" w:hAnsi="Arial" w:cs="Arial"/>
          <w:color w:val="000000"/>
          <w:szCs w:val="18"/>
          <w:lang w:bidi="x-none"/>
        </w:rPr>
        <w:t> </w:t>
      </w:r>
      <w:r w:rsidR="006D5E8D">
        <w:rPr>
          <w:rFonts w:ascii="Arial" w:hAnsi="Arial" w:cs="Arial"/>
          <w:color w:val="000000"/>
          <w:szCs w:val="18"/>
          <w:lang w:bidi="x-none"/>
        </w:rPr>
        <w:t> </w:t>
      </w:r>
      <w:r w:rsidR="006D5E8D">
        <w:rPr>
          <w:rFonts w:ascii="Arial" w:hAnsi="Arial" w:cs="Arial"/>
          <w:color w:val="000000"/>
          <w:szCs w:val="18"/>
          <w:lang w:bidi="x-none"/>
        </w:rPr>
        <w:t> </w:t>
      </w:r>
      <w:r w:rsidR="006D5E8D">
        <w:rPr>
          <w:rFonts w:ascii="Arial" w:hAnsi="Arial" w:cs="Arial"/>
          <w:color w:val="000000"/>
          <w:szCs w:val="18"/>
          <w:lang w:bidi="x-none"/>
        </w:rPr>
        <w:t> </w:t>
      </w:r>
      <w:r w:rsidR="006D5E8D">
        <w:rPr>
          <w:rFonts w:ascii="Arial" w:hAnsi="Arial" w:cs="Arial"/>
          <w:color w:val="000000"/>
          <w:szCs w:val="18"/>
          <w:lang w:bidi="x-none"/>
        </w:rPr>
        <w:t> </w:t>
      </w:r>
      <w:r w:rsidRPr="00F86188">
        <w:rPr>
          <w:rFonts w:ascii="Arial" w:hAnsi="Arial" w:cs="Arial"/>
          <w:color w:val="000000"/>
          <w:szCs w:val="18"/>
          <w:lang w:bidi="x-none"/>
        </w:rPr>
        <w:fldChar w:fldCharType="end"/>
      </w:r>
    </w:p>
    <w:p w14:paraId="38D3A67F" w14:textId="77777777" w:rsidR="00CB5EC2" w:rsidRPr="00F86188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</w:rPr>
      </w:pPr>
    </w:p>
    <w:p w14:paraId="67C37FB4" w14:textId="77777777" w:rsidR="00CB5EC2" w:rsidRPr="00F86188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</w:rPr>
      </w:pPr>
    </w:p>
    <w:p w14:paraId="5206F8C7" w14:textId="77777777" w:rsidR="00CB5EC2" w:rsidRPr="00C85E5A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  <w:r w:rsidRPr="00C85E5A">
        <w:rPr>
          <w:rFonts w:ascii="Arial" w:hAnsi="Arial" w:cs="Arial"/>
          <w:color w:val="000000"/>
          <w:szCs w:val="18"/>
          <w:lang w:val="fr-FR"/>
        </w:rPr>
        <w:t>Pour toute question, n’hésitez pas à prendre contact avec nous.</w:t>
      </w:r>
    </w:p>
    <w:p w14:paraId="7082C2B5" w14:textId="77777777" w:rsidR="00CB5EC2" w:rsidRPr="00C85E5A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</w:p>
    <w:p w14:paraId="6374807B" w14:textId="5DA352AB" w:rsidR="00CB5EC2" w:rsidRDefault="00CB5EC2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  <w:r w:rsidRPr="00C85E5A">
        <w:rPr>
          <w:rFonts w:ascii="Arial" w:hAnsi="Arial" w:cs="Arial"/>
          <w:color w:val="000000"/>
          <w:szCs w:val="18"/>
          <w:lang w:val="fr-FR"/>
        </w:rPr>
        <w:t>Avec nos meilleures salutations</w:t>
      </w:r>
    </w:p>
    <w:p w14:paraId="5DA7539E" w14:textId="29A271EB" w:rsidR="009F5CCD" w:rsidRDefault="009F5CCD" w:rsidP="00CB5EC2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</w:p>
    <w:p w14:paraId="45605CCE" w14:textId="77777777" w:rsidR="000C1208" w:rsidRPr="000C1208" w:rsidRDefault="000C1208" w:rsidP="000C1208">
      <w:pPr>
        <w:spacing w:before="120"/>
        <w:rPr>
          <w:rFonts w:ascii="Arial" w:eastAsiaTheme="minorHAnsi" w:hAnsi="Arial" w:cs="Arial"/>
          <w:color w:val="000000"/>
          <w:lang w:val="de-CH" w:eastAsia="en-US"/>
        </w:rPr>
      </w:pPr>
      <w:r w:rsidRPr="000C1208">
        <w:rPr>
          <w:rFonts w:ascii="Arial" w:eastAsiaTheme="minorHAnsi" w:hAnsi="Arial" w:cs="Arial"/>
          <w:b/>
          <w:bCs/>
          <w:color w:val="000000"/>
          <w:lang w:val="de-CH" w:eastAsia="en-US"/>
        </w:rPr>
        <w:t>ZEM CES</w:t>
      </w:r>
    </w:p>
    <w:p w14:paraId="13178D80" w14:textId="77777777" w:rsidR="000C1208" w:rsidRPr="00C85E5A" w:rsidRDefault="000C1208" w:rsidP="000C1208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  <w:r w:rsidRPr="00C85E5A">
        <w:rPr>
          <w:rFonts w:ascii="Arial" w:hAnsi="Arial" w:cs="Arial"/>
          <w:color w:val="000000"/>
          <w:szCs w:val="18"/>
          <w:lang w:val="fr-FR"/>
        </w:rPr>
        <w:t>043 / 255 10 80</w:t>
      </w:r>
    </w:p>
    <w:p w14:paraId="46A984A3" w14:textId="77777777" w:rsidR="000C1208" w:rsidRPr="00E051D4" w:rsidRDefault="000C1208" w:rsidP="000C1208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ascii="Arial" w:hAnsi="Arial" w:cs="Arial"/>
          <w:color w:val="000000"/>
          <w:szCs w:val="18"/>
          <w:lang w:val="fr-FR"/>
        </w:rPr>
      </w:pPr>
      <w:r>
        <w:rPr>
          <w:rFonts w:ascii="Arial" w:hAnsi="Arial" w:cs="Arial"/>
          <w:color w:val="000000"/>
          <w:szCs w:val="18"/>
          <w:lang w:val="fr-FR"/>
        </w:rPr>
        <w:t>es-admin@zemces.ch</w:t>
      </w:r>
    </w:p>
    <w:p w14:paraId="555EFC32" w14:textId="77777777" w:rsidR="000C1208" w:rsidRPr="000C1208" w:rsidRDefault="000C1208" w:rsidP="000C1208">
      <w:pPr>
        <w:spacing w:before="160" w:line="300" w:lineRule="auto"/>
        <w:rPr>
          <w:rFonts w:ascii="Arial" w:eastAsiaTheme="minorHAnsi" w:hAnsi="Arial" w:cstheme="minorBidi"/>
          <w:szCs w:val="24"/>
          <w:lang w:val="de-CH" w:eastAsia="en-US"/>
        </w:rPr>
      </w:pPr>
      <w:r w:rsidRPr="000C1208">
        <w:rPr>
          <w:rFonts w:ascii="Arial" w:eastAsiaTheme="minorHAnsi" w:hAnsi="Arial" w:cstheme="minorBidi"/>
          <w:szCs w:val="24"/>
          <w:lang w:val="de-CH" w:eastAsia="en-US"/>
        </w:rPr>
        <w:t>Stampfenbachstrasse 117</w:t>
      </w:r>
    </w:p>
    <w:p w14:paraId="37FDE727" w14:textId="2DC881A6" w:rsidR="000C1208" w:rsidRPr="000C1208" w:rsidRDefault="000C1208" w:rsidP="000C1208">
      <w:pPr>
        <w:spacing w:line="300" w:lineRule="auto"/>
        <w:rPr>
          <w:rFonts w:ascii="Arial" w:eastAsiaTheme="minorHAnsi" w:hAnsi="Arial" w:cstheme="minorBidi"/>
          <w:szCs w:val="24"/>
          <w:lang w:val="de-CH" w:eastAsia="en-US"/>
        </w:rPr>
      </w:pPr>
      <w:r w:rsidRPr="000C1208">
        <w:rPr>
          <w:rFonts w:ascii="Arial" w:eastAsiaTheme="minorHAnsi" w:hAnsi="Arial" w:cstheme="minorBidi"/>
          <w:szCs w:val="24"/>
          <w:lang w:val="de-CH" w:eastAsia="en-US"/>
        </w:rPr>
        <w:t>8006 Z</w:t>
      </w:r>
      <w:r w:rsidR="005974EB">
        <w:rPr>
          <w:rFonts w:ascii="Arial" w:eastAsiaTheme="minorHAnsi" w:hAnsi="Arial" w:cstheme="minorBidi"/>
          <w:szCs w:val="24"/>
          <w:lang w:val="de-CH" w:eastAsia="en-US"/>
        </w:rPr>
        <w:t>u</w:t>
      </w:r>
      <w:r w:rsidRPr="000C1208">
        <w:rPr>
          <w:rFonts w:ascii="Arial" w:eastAsiaTheme="minorHAnsi" w:hAnsi="Arial" w:cstheme="minorBidi"/>
          <w:szCs w:val="24"/>
          <w:lang w:val="de-CH" w:eastAsia="en-US"/>
        </w:rPr>
        <w:t>rich</w:t>
      </w:r>
    </w:p>
    <w:p w14:paraId="2299869B" w14:textId="77777777" w:rsidR="000C1208" w:rsidRPr="000C1208" w:rsidRDefault="000C1208" w:rsidP="000C1208">
      <w:pPr>
        <w:spacing w:line="300" w:lineRule="auto"/>
        <w:rPr>
          <w:rFonts w:ascii="Arial" w:eastAsiaTheme="minorHAnsi" w:hAnsi="Arial" w:cstheme="minorBidi"/>
          <w:szCs w:val="24"/>
          <w:lang w:val="de-CH" w:eastAsia="en-US"/>
        </w:rPr>
      </w:pPr>
      <w:r w:rsidRPr="000C1208">
        <w:rPr>
          <w:rFonts w:ascii="Arial" w:eastAsiaTheme="minorHAnsi" w:hAnsi="Arial" w:cstheme="minorBidi"/>
          <w:szCs w:val="24"/>
          <w:lang w:val="de-CH" w:eastAsia="en-US"/>
        </w:rPr>
        <w:t>www.zemces.ch</w:t>
      </w:r>
    </w:p>
    <w:p w14:paraId="286D2F90" w14:textId="4D7A6E62" w:rsidR="00554C46" w:rsidRDefault="00554C46" w:rsidP="00554C46"/>
    <w:sectPr w:rsidR="00554C46" w:rsidSect="006878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1E26" w14:textId="77777777" w:rsidR="0055336F" w:rsidRDefault="0055336F">
      <w:r>
        <w:separator/>
      </w:r>
    </w:p>
  </w:endnote>
  <w:endnote w:type="continuationSeparator" w:id="0">
    <w:p w14:paraId="492FE95E" w14:textId="77777777" w:rsidR="0055336F" w:rsidRDefault="0055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OT-Regular">
    <w:panose1 w:val="02000503030000020003"/>
    <w:charset w:val="4D"/>
    <w:family w:val="auto"/>
    <w:notTrueType/>
    <w:pitch w:val="variable"/>
    <w:sig w:usb0="800000AF" w:usb1="4000206A" w:usb2="00000000" w:usb3="00000000" w:csb0="00000001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0B1E" w14:textId="77777777" w:rsidR="000C1208" w:rsidRDefault="000C120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587742B6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681DC0B8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72472139" w14:textId="220CA6B1" w:rsidR="006878E5" w:rsidRPr="000C1208" w:rsidRDefault="000C1208" w:rsidP="004F74D1">
    <w:pPr>
      <w:pStyle w:val="Fuzeile"/>
      <w:rPr>
        <w:rStyle w:val="Seitenzahl"/>
        <w:lang w:val="en-US"/>
      </w:rPr>
    </w:pPr>
    <w:r w:rsidRPr="000C1208">
      <w:rPr>
        <w:rStyle w:val="Seitenzahl"/>
        <w:lang w:val="en-US"/>
      </w:rPr>
      <w:t>ZEM CES, Formulaire inscription evaluation 22</w:t>
    </w:r>
    <w:r>
      <w:rPr>
        <w:rStyle w:val="Seitenzahl"/>
        <w:lang w:val="en-US"/>
      </w:rPr>
      <w:t>1030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AFE6" w14:textId="1A1BFAE0" w:rsidR="000C1208" w:rsidRDefault="000C1208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3E742191" wp14:editId="25580F97">
          <wp:simplePos x="0" y="0"/>
          <wp:positionH relativeFrom="leftMargin">
            <wp:posOffset>904432</wp:posOffset>
          </wp:positionH>
          <wp:positionV relativeFrom="bottomMargin">
            <wp:posOffset>1274905</wp:posOffset>
          </wp:positionV>
          <wp:extent cx="2844000" cy="381600"/>
          <wp:effectExtent l="0" t="0" r="127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D990" w14:textId="77777777" w:rsidR="0055336F" w:rsidRDefault="0055336F">
      <w:r>
        <w:separator/>
      </w:r>
    </w:p>
  </w:footnote>
  <w:footnote w:type="continuationSeparator" w:id="0">
    <w:p w14:paraId="3AD5858D" w14:textId="77777777" w:rsidR="0055336F" w:rsidRDefault="0055336F">
      <w:r>
        <w:continuationSeparator/>
      </w:r>
    </w:p>
  </w:footnote>
  <w:footnote w:id="1">
    <w:p w14:paraId="6BAFFFA8" w14:textId="5284F892" w:rsidR="00CB5EC2" w:rsidRPr="00C85E5A" w:rsidRDefault="00CB5EC2" w:rsidP="00CB5EC2">
      <w:pPr>
        <w:pStyle w:val="Funotentext"/>
        <w:rPr>
          <w:sz w:val="14"/>
          <w:lang w:val="fr-FR"/>
        </w:rPr>
      </w:pPr>
      <w:r w:rsidRPr="00B842F9">
        <w:rPr>
          <w:rStyle w:val="Funotenzeichen"/>
        </w:rPr>
        <w:footnoteRef/>
      </w:r>
      <w:r w:rsidRPr="00C85E5A">
        <w:rPr>
          <w:sz w:val="14"/>
          <w:lang w:val="fr-FR"/>
        </w:rPr>
        <w:t xml:space="preserve"> </w:t>
      </w:r>
      <w:r w:rsidRPr="00C85E5A">
        <w:rPr>
          <w:sz w:val="14"/>
          <w:lang w:val="fr-FR"/>
        </w:rPr>
        <w:tab/>
        <w:t>Ou</w:t>
      </w:r>
      <w:r>
        <w:rPr>
          <w:sz w:val="14"/>
          <w:lang w:val="fr-FR"/>
        </w:rPr>
        <w:t>, cas échéant,</w:t>
      </w:r>
      <w:r w:rsidRPr="00C85E5A">
        <w:rPr>
          <w:sz w:val="14"/>
          <w:lang w:val="fr-FR"/>
        </w:rPr>
        <w:t xml:space="preserve"> l’organe de su</w:t>
      </w:r>
      <w:r>
        <w:rPr>
          <w:sz w:val="14"/>
          <w:lang w:val="fr-FR"/>
        </w:rPr>
        <w:t>rveillance concerné</w:t>
      </w:r>
      <w:r w:rsidRPr="00C85E5A">
        <w:rPr>
          <w:sz w:val="14"/>
          <w:lang w:val="fr-FR"/>
        </w:rPr>
        <w:t>.</w:t>
      </w:r>
    </w:p>
  </w:footnote>
  <w:footnote w:id="2">
    <w:p w14:paraId="59EFC90A" w14:textId="77777777" w:rsidR="00CB5EC2" w:rsidRPr="00C85E5A" w:rsidRDefault="00CB5EC2" w:rsidP="00CB5EC2">
      <w:pPr>
        <w:pStyle w:val="Funotentext"/>
        <w:rPr>
          <w:sz w:val="14"/>
          <w:lang w:val="fr-FR"/>
        </w:rPr>
      </w:pPr>
      <w:r w:rsidRPr="00B842F9">
        <w:rPr>
          <w:rStyle w:val="Funotenzeichen"/>
        </w:rPr>
        <w:footnoteRef/>
      </w:r>
      <w:r w:rsidRPr="00C85E5A">
        <w:rPr>
          <w:sz w:val="14"/>
          <w:lang w:val="fr-FR"/>
        </w:rPr>
        <w:t xml:space="preserve"> </w:t>
      </w:r>
      <w:r w:rsidRPr="00C85E5A">
        <w:rPr>
          <w:sz w:val="14"/>
          <w:lang w:val="fr-FR"/>
        </w:rPr>
        <w:tab/>
        <w:t>On entend, sous nombre de personnes, le total de toutes les personnes répondant d’une charge d’enseignement, plein temps et temps partiels confondus (et non pas le total des EPT).</w:t>
      </w:r>
    </w:p>
  </w:footnote>
  <w:footnote w:id="3">
    <w:p w14:paraId="5F006BF5" w14:textId="77777777" w:rsidR="00CB5EC2" w:rsidRPr="00C85E5A" w:rsidRDefault="00CB5EC2" w:rsidP="00CB5EC2">
      <w:pPr>
        <w:pStyle w:val="Funotentext"/>
        <w:rPr>
          <w:sz w:val="14"/>
          <w:lang w:val="fr-FR"/>
        </w:rPr>
      </w:pPr>
      <w:r w:rsidRPr="00B842F9">
        <w:rPr>
          <w:rStyle w:val="Funotenzeichen"/>
        </w:rPr>
        <w:footnoteRef/>
      </w:r>
      <w:r w:rsidRPr="00C85E5A">
        <w:rPr>
          <w:sz w:val="14"/>
          <w:lang w:val="fr-FR"/>
        </w:rPr>
        <w:t xml:space="preserve"> </w:t>
      </w:r>
      <w:r>
        <w:rPr>
          <w:sz w:val="14"/>
          <w:lang w:val="fr-FR"/>
        </w:rPr>
        <w:tab/>
        <w:t>En général, nous pratiquons nos</w:t>
      </w:r>
      <w:r w:rsidRPr="00C85E5A">
        <w:rPr>
          <w:sz w:val="14"/>
          <w:lang w:val="fr-FR"/>
        </w:rPr>
        <w:t xml:space="preserve"> évaluations sur un seul site. Si des déplacements sont nécessaires, nous vous prions de nous l’indiquer. </w:t>
      </w:r>
    </w:p>
  </w:footnote>
  <w:footnote w:id="4">
    <w:p w14:paraId="2E3A825A" w14:textId="77777777" w:rsidR="00CB5EC2" w:rsidRPr="00C85E5A" w:rsidRDefault="00CB5EC2" w:rsidP="00CB5EC2">
      <w:pPr>
        <w:pStyle w:val="Funotentext"/>
        <w:rPr>
          <w:sz w:val="14"/>
          <w:lang w:val="fr-FR"/>
        </w:rPr>
      </w:pPr>
      <w:r w:rsidRPr="00F86188">
        <w:rPr>
          <w:rStyle w:val="Funotenzeichen"/>
        </w:rPr>
        <w:footnoteRef/>
      </w:r>
      <w:r w:rsidRPr="00C85E5A">
        <w:rPr>
          <w:rStyle w:val="Funotenzeichen"/>
          <w:lang w:val="fr-FR"/>
        </w:rPr>
        <w:tab/>
      </w:r>
      <w:r w:rsidRPr="00C85E5A">
        <w:rPr>
          <w:sz w:val="14"/>
          <w:lang w:val="fr-FR"/>
        </w:rPr>
        <w:t xml:space="preserve">Au cas où plusieurs systèmes qualité différents étaient implémentés dans l’établissement, nous vous prions de nous préciser les référentiels utilisés et leur distribution. </w:t>
      </w:r>
    </w:p>
  </w:footnote>
  <w:footnote w:id="5">
    <w:p w14:paraId="15A78333" w14:textId="77777777" w:rsidR="00CB5EC2" w:rsidRPr="00C85E5A" w:rsidRDefault="00CB5EC2" w:rsidP="00CB5EC2">
      <w:pPr>
        <w:pStyle w:val="Funotentext"/>
        <w:rPr>
          <w:sz w:val="14"/>
          <w:lang w:val="fr-FR"/>
        </w:rPr>
      </w:pPr>
      <w:r w:rsidRPr="00B842F9">
        <w:rPr>
          <w:rStyle w:val="Funotenzeichen"/>
        </w:rPr>
        <w:footnoteRef/>
      </w:r>
      <w:r w:rsidRPr="00C85E5A">
        <w:rPr>
          <w:sz w:val="14"/>
          <w:lang w:val="fr-FR"/>
        </w:rPr>
        <w:tab/>
        <w:t xml:space="preserve">Au cas où l’organisation actuelle de l’établissement résultait de la fusion de plusieurs écoles, nous vous prions de nous en faire un bref historique. </w:t>
      </w:r>
    </w:p>
  </w:footnote>
  <w:footnote w:id="6">
    <w:p w14:paraId="56610076" w14:textId="56D9A4FB" w:rsidR="00CB5EC2" w:rsidRPr="00C85E5A" w:rsidRDefault="00CB5EC2" w:rsidP="00CB5EC2">
      <w:pPr>
        <w:pStyle w:val="Funotentext"/>
        <w:rPr>
          <w:sz w:val="14"/>
          <w:lang w:val="fr-FR"/>
        </w:rPr>
      </w:pPr>
      <w:r w:rsidRPr="00317E3F">
        <w:rPr>
          <w:rStyle w:val="Funotenzeichen"/>
        </w:rPr>
        <w:footnoteRef/>
      </w:r>
      <w:r w:rsidRPr="00C85E5A">
        <w:rPr>
          <w:sz w:val="14"/>
          <w:lang w:val="fr-FR"/>
        </w:rPr>
        <w:tab/>
        <w:t xml:space="preserve">Merci de nous indiquer vos deux périodes privilégiées, d’une à deux semaines chacune, pour la réalisation de l’évaluation. </w:t>
      </w:r>
      <w:r w:rsidR="00BA5D77">
        <w:rPr>
          <w:sz w:val="14"/>
          <w:lang w:val="fr-FR"/>
        </w:rPr>
        <w:t xml:space="preserve">ZEM CES </w:t>
      </w:r>
      <w:r w:rsidRPr="00C85E5A">
        <w:rPr>
          <w:sz w:val="14"/>
          <w:lang w:val="fr-FR"/>
        </w:rPr>
        <w:t xml:space="preserve">s’y conformera dans toute la mesure du possible. Une planification précoce accroît les chances de pouvoir donner suite à votre </w:t>
      </w:r>
      <w:proofErr w:type="gramStart"/>
      <w:r w:rsidRPr="00C85E5A">
        <w:rPr>
          <w:sz w:val="14"/>
          <w:lang w:val="fr-FR"/>
        </w:rPr>
        <w:t>première priorité</w:t>
      </w:r>
      <w:proofErr w:type="gramEnd"/>
      <w:r w:rsidRPr="00C85E5A">
        <w:rPr>
          <w:sz w:val="14"/>
          <w:lang w:val="fr-FR"/>
        </w:rPr>
        <w:t>.</w:t>
      </w:r>
    </w:p>
  </w:footnote>
  <w:footnote w:id="7">
    <w:p w14:paraId="625B8CE7" w14:textId="7E271954" w:rsidR="00CB5EC2" w:rsidRPr="00335CA5" w:rsidRDefault="00CB5EC2" w:rsidP="00CB5EC2">
      <w:pPr>
        <w:pStyle w:val="Funotentext"/>
        <w:rPr>
          <w:sz w:val="14"/>
          <w:lang w:val="fr-FR"/>
        </w:rPr>
      </w:pPr>
      <w:r w:rsidRPr="00317E3F">
        <w:rPr>
          <w:rStyle w:val="Funotenzeichen"/>
        </w:rPr>
        <w:footnoteRef/>
      </w:r>
      <w:r w:rsidRPr="00C85E5A">
        <w:rPr>
          <w:lang w:val="fr-FR"/>
        </w:rPr>
        <w:tab/>
      </w:r>
      <w:r w:rsidRPr="00C85E5A">
        <w:rPr>
          <w:sz w:val="14"/>
          <w:lang w:val="fr-FR"/>
        </w:rPr>
        <w:t>Disponible en ligne sur notre site we</w:t>
      </w:r>
      <w:r w:rsidR="00BA5D77">
        <w:rPr>
          <w:sz w:val="14"/>
          <w:lang w:val="fr-FR"/>
        </w:rPr>
        <w:t>bsite. www.zemces.ch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645C" w14:textId="77777777" w:rsidR="000C1208" w:rsidRDefault="000C120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BD79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237525C" wp14:editId="3F5F50CA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AEEB4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46AB2628" wp14:editId="5CE4ADD3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8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0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2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7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8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19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6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8" w15:restartNumberingAfterBreak="0">
    <w:nsid w:val="52857474"/>
    <w:multiLevelType w:val="multilevel"/>
    <w:tmpl w:val="25685312"/>
    <w:numStyleLink w:val="NummerierteListeLauftext"/>
  </w:abstractNum>
  <w:abstractNum w:abstractNumId="29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0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1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2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3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5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7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E3ECB"/>
    <w:multiLevelType w:val="singleLevel"/>
    <w:tmpl w:val="3ACE4A4A"/>
    <w:lvl w:ilvl="0">
      <w:start w:val="1"/>
      <w:numFmt w:val="decimal"/>
      <w:pStyle w:val="NummerierteAufzhlung1Ebene"/>
      <w:lvlText w:val="%1."/>
      <w:lvlJc w:val="left"/>
      <w:pPr>
        <w:ind w:left="567" w:hanging="340"/>
      </w:pPr>
      <w:rPr>
        <w:rFonts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3"/>
  </w:num>
  <w:num w:numId="2" w16cid:durableId="667363167">
    <w:abstractNumId w:val="1"/>
  </w:num>
  <w:num w:numId="3" w16cid:durableId="460617784">
    <w:abstractNumId w:val="21"/>
  </w:num>
  <w:num w:numId="4" w16cid:durableId="148330173">
    <w:abstractNumId w:val="5"/>
  </w:num>
  <w:num w:numId="5" w16cid:durableId="1005980391">
    <w:abstractNumId w:val="8"/>
  </w:num>
  <w:num w:numId="6" w16cid:durableId="129174458">
    <w:abstractNumId w:val="10"/>
  </w:num>
  <w:num w:numId="7" w16cid:durableId="1823622399">
    <w:abstractNumId w:val="40"/>
  </w:num>
  <w:num w:numId="8" w16cid:durableId="1575048548">
    <w:abstractNumId w:val="14"/>
  </w:num>
  <w:num w:numId="9" w16cid:durableId="2054846737">
    <w:abstractNumId w:val="34"/>
  </w:num>
  <w:num w:numId="10" w16cid:durableId="2017151619">
    <w:abstractNumId w:val="18"/>
  </w:num>
  <w:num w:numId="11" w16cid:durableId="640618609">
    <w:abstractNumId w:val="36"/>
  </w:num>
  <w:num w:numId="12" w16cid:durableId="63722972">
    <w:abstractNumId w:val="38"/>
  </w:num>
  <w:num w:numId="13" w16cid:durableId="1357078289">
    <w:abstractNumId w:val="17"/>
  </w:num>
  <w:num w:numId="14" w16cid:durableId="2010138957">
    <w:abstractNumId w:val="39"/>
  </w:num>
  <w:num w:numId="15" w16cid:durableId="286156490">
    <w:abstractNumId w:val="6"/>
  </w:num>
  <w:num w:numId="16" w16cid:durableId="1310594437">
    <w:abstractNumId w:val="19"/>
  </w:num>
  <w:num w:numId="17" w16cid:durableId="1886525991">
    <w:abstractNumId w:val="15"/>
  </w:num>
  <w:num w:numId="18" w16cid:durableId="400101145">
    <w:abstractNumId w:val="30"/>
  </w:num>
  <w:num w:numId="19" w16cid:durableId="1570726352">
    <w:abstractNumId w:val="20"/>
  </w:num>
  <w:num w:numId="20" w16cid:durableId="850875853">
    <w:abstractNumId w:val="7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7"/>
  </w:num>
  <w:num w:numId="24" w16cid:durableId="382141291">
    <w:abstractNumId w:val="35"/>
  </w:num>
  <w:num w:numId="25" w16cid:durableId="1121266195">
    <w:abstractNumId w:val="3"/>
  </w:num>
  <w:num w:numId="26" w16cid:durableId="1949195198">
    <w:abstractNumId w:val="26"/>
  </w:num>
  <w:num w:numId="27" w16cid:durableId="1262106232">
    <w:abstractNumId w:val="31"/>
  </w:num>
  <w:num w:numId="28" w16cid:durableId="788889512">
    <w:abstractNumId w:val="13"/>
  </w:num>
  <w:num w:numId="29" w16cid:durableId="1986666764">
    <w:abstractNumId w:val="32"/>
  </w:num>
  <w:num w:numId="30" w16cid:durableId="1847816751">
    <w:abstractNumId w:val="22"/>
  </w:num>
  <w:num w:numId="31" w16cid:durableId="612831815">
    <w:abstractNumId w:val="25"/>
  </w:num>
  <w:num w:numId="32" w16cid:durableId="836381361">
    <w:abstractNumId w:val="16"/>
  </w:num>
  <w:num w:numId="33" w16cid:durableId="798453783">
    <w:abstractNumId w:val="27"/>
  </w:num>
  <w:num w:numId="34" w16cid:durableId="345329931">
    <w:abstractNumId w:val="33"/>
  </w:num>
  <w:num w:numId="35" w16cid:durableId="1257253872">
    <w:abstractNumId w:val="24"/>
  </w:num>
  <w:num w:numId="36" w16cid:durableId="921722653">
    <w:abstractNumId w:val="9"/>
  </w:num>
  <w:num w:numId="37" w16cid:durableId="145517305">
    <w:abstractNumId w:val="12"/>
  </w:num>
  <w:num w:numId="38" w16cid:durableId="632903853">
    <w:abstractNumId w:val="41"/>
  </w:num>
  <w:num w:numId="39" w16cid:durableId="97913029">
    <w:abstractNumId w:val="11"/>
  </w:num>
  <w:num w:numId="40" w16cid:durableId="84229140">
    <w:abstractNumId w:val="29"/>
  </w:num>
  <w:num w:numId="41" w16cid:durableId="800801938">
    <w:abstractNumId w:val="28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C2"/>
    <w:rsid w:val="00004B95"/>
    <w:rsid w:val="0000558F"/>
    <w:rsid w:val="0000637A"/>
    <w:rsid w:val="00011640"/>
    <w:rsid w:val="00015ACB"/>
    <w:rsid w:val="000251D7"/>
    <w:rsid w:val="00025B4E"/>
    <w:rsid w:val="00025C66"/>
    <w:rsid w:val="00025F0D"/>
    <w:rsid w:val="00045FDA"/>
    <w:rsid w:val="00063485"/>
    <w:rsid w:val="0006694C"/>
    <w:rsid w:val="00074EDD"/>
    <w:rsid w:val="00075534"/>
    <w:rsid w:val="00075B80"/>
    <w:rsid w:val="00092124"/>
    <w:rsid w:val="00097D46"/>
    <w:rsid w:val="000A0C4D"/>
    <w:rsid w:val="000A6379"/>
    <w:rsid w:val="000B7601"/>
    <w:rsid w:val="000C0ACF"/>
    <w:rsid w:val="000C0CA1"/>
    <w:rsid w:val="000C1208"/>
    <w:rsid w:val="000C4D5E"/>
    <w:rsid w:val="000C5E3A"/>
    <w:rsid w:val="000D053E"/>
    <w:rsid w:val="000D1B17"/>
    <w:rsid w:val="000D37BC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6C13"/>
    <w:rsid w:val="00177AC7"/>
    <w:rsid w:val="00180632"/>
    <w:rsid w:val="00195726"/>
    <w:rsid w:val="00196232"/>
    <w:rsid w:val="001A1B36"/>
    <w:rsid w:val="001A37AB"/>
    <w:rsid w:val="001B572C"/>
    <w:rsid w:val="001B76E9"/>
    <w:rsid w:val="001C5095"/>
    <w:rsid w:val="001C6134"/>
    <w:rsid w:val="001E150B"/>
    <w:rsid w:val="001E35F2"/>
    <w:rsid w:val="001F7590"/>
    <w:rsid w:val="002022B5"/>
    <w:rsid w:val="00212FAE"/>
    <w:rsid w:val="00215ACE"/>
    <w:rsid w:val="00236CBD"/>
    <w:rsid w:val="00243FB2"/>
    <w:rsid w:val="00247F93"/>
    <w:rsid w:val="00254DE9"/>
    <w:rsid w:val="00272A94"/>
    <w:rsid w:val="00274107"/>
    <w:rsid w:val="00281B51"/>
    <w:rsid w:val="0028393A"/>
    <w:rsid w:val="002849A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F7888"/>
    <w:rsid w:val="00302B22"/>
    <w:rsid w:val="00305851"/>
    <w:rsid w:val="00310CD4"/>
    <w:rsid w:val="00320AE5"/>
    <w:rsid w:val="003254A8"/>
    <w:rsid w:val="00327A66"/>
    <w:rsid w:val="00352139"/>
    <w:rsid w:val="00367E04"/>
    <w:rsid w:val="0037297A"/>
    <w:rsid w:val="0037378E"/>
    <w:rsid w:val="00380AEF"/>
    <w:rsid w:val="00382211"/>
    <w:rsid w:val="00382374"/>
    <w:rsid w:val="00382C69"/>
    <w:rsid w:val="003837DD"/>
    <w:rsid w:val="00383FE4"/>
    <w:rsid w:val="003901BF"/>
    <w:rsid w:val="003B0C78"/>
    <w:rsid w:val="003B299D"/>
    <w:rsid w:val="003B3EE7"/>
    <w:rsid w:val="003C670C"/>
    <w:rsid w:val="003E4EEA"/>
    <w:rsid w:val="003F777A"/>
    <w:rsid w:val="00402546"/>
    <w:rsid w:val="00414A5F"/>
    <w:rsid w:val="004231D9"/>
    <w:rsid w:val="00427BFE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4F74D1"/>
    <w:rsid w:val="00512501"/>
    <w:rsid w:val="00514BE4"/>
    <w:rsid w:val="00522E4C"/>
    <w:rsid w:val="00524BBA"/>
    <w:rsid w:val="00532DE6"/>
    <w:rsid w:val="00541716"/>
    <w:rsid w:val="0055336F"/>
    <w:rsid w:val="00554C46"/>
    <w:rsid w:val="00563C88"/>
    <w:rsid w:val="005776DD"/>
    <w:rsid w:val="00581103"/>
    <w:rsid w:val="005946A3"/>
    <w:rsid w:val="005950C9"/>
    <w:rsid w:val="0059521C"/>
    <w:rsid w:val="005974EB"/>
    <w:rsid w:val="005B1820"/>
    <w:rsid w:val="005B2AC3"/>
    <w:rsid w:val="005E1B93"/>
    <w:rsid w:val="005E6B05"/>
    <w:rsid w:val="005E6D56"/>
    <w:rsid w:val="005F2981"/>
    <w:rsid w:val="006016EC"/>
    <w:rsid w:val="00605AD5"/>
    <w:rsid w:val="00632E0E"/>
    <w:rsid w:val="0064315D"/>
    <w:rsid w:val="00651F57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D5E8D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5589"/>
    <w:rsid w:val="00766049"/>
    <w:rsid w:val="00771DC9"/>
    <w:rsid w:val="00785610"/>
    <w:rsid w:val="00793BFA"/>
    <w:rsid w:val="007968A7"/>
    <w:rsid w:val="007B483C"/>
    <w:rsid w:val="007B5AC7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75E9"/>
    <w:rsid w:val="00823A05"/>
    <w:rsid w:val="00824D44"/>
    <w:rsid w:val="008316F9"/>
    <w:rsid w:val="0084206C"/>
    <w:rsid w:val="00844437"/>
    <w:rsid w:val="00851B86"/>
    <w:rsid w:val="0085249F"/>
    <w:rsid w:val="00854431"/>
    <w:rsid w:val="00866535"/>
    <w:rsid w:val="00871964"/>
    <w:rsid w:val="00873C8D"/>
    <w:rsid w:val="00886A15"/>
    <w:rsid w:val="00887B58"/>
    <w:rsid w:val="008931B8"/>
    <w:rsid w:val="008A3A3F"/>
    <w:rsid w:val="008A49B0"/>
    <w:rsid w:val="008A7B87"/>
    <w:rsid w:val="008B04CA"/>
    <w:rsid w:val="008B2BF8"/>
    <w:rsid w:val="008F18B1"/>
    <w:rsid w:val="008F737A"/>
    <w:rsid w:val="009045B9"/>
    <w:rsid w:val="00910485"/>
    <w:rsid w:val="00911C4F"/>
    <w:rsid w:val="00912A30"/>
    <w:rsid w:val="00915F70"/>
    <w:rsid w:val="00927219"/>
    <w:rsid w:val="0093401D"/>
    <w:rsid w:val="00935171"/>
    <w:rsid w:val="00944090"/>
    <w:rsid w:val="009448D8"/>
    <w:rsid w:val="00950ACB"/>
    <w:rsid w:val="00962511"/>
    <w:rsid w:val="009663AA"/>
    <w:rsid w:val="00967370"/>
    <w:rsid w:val="0097073D"/>
    <w:rsid w:val="00973A3E"/>
    <w:rsid w:val="009749ED"/>
    <w:rsid w:val="00975B4F"/>
    <w:rsid w:val="0099279E"/>
    <w:rsid w:val="00993787"/>
    <w:rsid w:val="009A29F5"/>
    <w:rsid w:val="009A7753"/>
    <w:rsid w:val="009C4637"/>
    <w:rsid w:val="009E014C"/>
    <w:rsid w:val="009F5CCD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4D35"/>
    <w:rsid w:val="00AF57CC"/>
    <w:rsid w:val="00AF7C9A"/>
    <w:rsid w:val="00B17324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A4C3B"/>
    <w:rsid w:val="00BA5D77"/>
    <w:rsid w:val="00BB5487"/>
    <w:rsid w:val="00BC2696"/>
    <w:rsid w:val="00BD48AD"/>
    <w:rsid w:val="00BD5C8B"/>
    <w:rsid w:val="00BE4919"/>
    <w:rsid w:val="00BE63C1"/>
    <w:rsid w:val="00C16015"/>
    <w:rsid w:val="00C30B44"/>
    <w:rsid w:val="00C312FD"/>
    <w:rsid w:val="00C340AD"/>
    <w:rsid w:val="00C34D7D"/>
    <w:rsid w:val="00C36FCA"/>
    <w:rsid w:val="00C46152"/>
    <w:rsid w:val="00C5088B"/>
    <w:rsid w:val="00C515ED"/>
    <w:rsid w:val="00C579AE"/>
    <w:rsid w:val="00C7152F"/>
    <w:rsid w:val="00C801A4"/>
    <w:rsid w:val="00C82B7F"/>
    <w:rsid w:val="00C844BD"/>
    <w:rsid w:val="00C87402"/>
    <w:rsid w:val="00CA47D9"/>
    <w:rsid w:val="00CB0FA2"/>
    <w:rsid w:val="00CB5EC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7049"/>
    <w:rsid w:val="00D2257C"/>
    <w:rsid w:val="00D26654"/>
    <w:rsid w:val="00D33EDB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84EBF"/>
    <w:rsid w:val="00D91351"/>
    <w:rsid w:val="00DA0982"/>
    <w:rsid w:val="00DA1055"/>
    <w:rsid w:val="00DA5023"/>
    <w:rsid w:val="00DB2A09"/>
    <w:rsid w:val="00DB2F74"/>
    <w:rsid w:val="00DB77A7"/>
    <w:rsid w:val="00DC153C"/>
    <w:rsid w:val="00DC629E"/>
    <w:rsid w:val="00DD20E4"/>
    <w:rsid w:val="00DD5C8D"/>
    <w:rsid w:val="00DD7D2B"/>
    <w:rsid w:val="00DE1EB2"/>
    <w:rsid w:val="00DF2699"/>
    <w:rsid w:val="00DF3A35"/>
    <w:rsid w:val="00DF46B5"/>
    <w:rsid w:val="00DF7690"/>
    <w:rsid w:val="00E008F4"/>
    <w:rsid w:val="00E03806"/>
    <w:rsid w:val="00E04AB4"/>
    <w:rsid w:val="00E051CF"/>
    <w:rsid w:val="00E129C7"/>
    <w:rsid w:val="00E30E22"/>
    <w:rsid w:val="00E359C5"/>
    <w:rsid w:val="00E35E1E"/>
    <w:rsid w:val="00E42A29"/>
    <w:rsid w:val="00E452F0"/>
    <w:rsid w:val="00E50B24"/>
    <w:rsid w:val="00E5136D"/>
    <w:rsid w:val="00E52923"/>
    <w:rsid w:val="00E558D2"/>
    <w:rsid w:val="00E55D6E"/>
    <w:rsid w:val="00E61494"/>
    <w:rsid w:val="00E8464C"/>
    <w:rsid w:val="00E860BA"/>
    <w:rsid w:val="00EC1811"/>
    <w:rsid w:val="00EC282F"/>
    <w:rsid w:val="00EE49A9"/>
    <w:rsid w:val="00EF615B"/>
    <w:rsid w:val="00F049BD"/>
    <w:rsid w:val="00F064E2"/>
    <w:rsid w:val="00F25E01"/>
    <w:rsid w:val="00F31DAF"/>
    <w:rsid w:val="00F40602"/>
    <w:rsid w:val="00F505AF"/>
    <w:rsid w:val="00F531CD"/>
    <w:rsid w:val="00F54BF8"/>
    <w:rsid w:val="00F55103"/>
    <w:rsid w:val="00F655D7"/>
    <w:rsid w:val="00F75E7C"/>
    <w:rsid w:val="00F866C6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711016"/>
  <w15:chartTrackingRefBased/>
  <w15:docId w15:val="{E834B9BB-2CC5-4749-AA17-1EFEE27D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(nicht verwenden!)"/>
    <w:qFormat/>
    <w:rsid w:val="00CB5EC2"/>
    <w:rPr>
      <w:rFonts w:ascii="DINOT-Regular" w:eastAsia="Times New Roman" w:hAnsi="DINOT-Regular" w:cs="Times New Roman"/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 w:line="300" w:lineRule="auto"/>
      <w:outlineLvl w:val="0"/>
    </w:pPr>
    <w:rPr>
      <w:rFonts w:ascii="Arial" w:eastAsiaTheme="majorEastAsia" w:hAnsi="Arial" w:cs="Times New Roman (Überschriften"/>
      <w:b/>
      <w:color w:val="000000" w:themeColor="text1"/>
      <w:sz w:val="28"/>
      <w:szCs w:val="32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 w:after="120" w:line="300" w:lineRule="auto"/>
      <w:outlineLvl w:val="1"/>
    </w:pPr>
    <w:rPr>
      <w:rFonts w:ascii="Arial" w:eastAsiaTheme="majorEastAsia" w:hAnsi="Arial" w:cs="Times New Roman (Überschriften"/>
      <w:b/>
      <w:color w:val="000000" w:themeColor="text1"/>
      <w:sz w:val="24"/>
      <w:szCs w:val="26"/>
      <w:lang w:val="de-CH" w:eastAsia="en-US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 w:line="300" w:lineRule="auto"/>
      <w:outlineLvl w:val="2"/>
    </w:pPr>
    <w:rPr>
      <w:rFonts w:ascii="Arial" w:eastAsiaTheme="majorEastAsia" w:hAnsi="Arial" w:cs="Times New Roman (Überschriften"/>
      <w:b/>
      <w:color w:val="000000" w:themeColor="text1"/>
      <w:szCs w:val="24"/>
      <w:lang w:val="de-CH" w:eastAsia="en-US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049BD"/>
    <w:pPr>
      <w:numPr>
        <w:numId w:val="13"/>
      </w:numPr>
      <w:spacing w:after="120" w:line="300" w:lineRule="auto"/>
      <w:ind w:left="550" w:hanging="323"/>
    </w:pPr>
    <w:rPr>
      <w:rFonts w:ascii="Arial" w:eastAsiaTheme="minorHAnsi" w:hAnsi="Arial" w:cstheme="minorBidi"/>
      <w:szCs w:val="24"/>
      <w:lang w:val="de-CH" w:eastAsia="en-US"/>
    </w:rPr>
  </w:style>
  <w:style w:type="paragraph" w:styleId="Funotentext">
    <w:name w:val="footnote text"/>
    <w:basedOn w:val="Standard"/>
    <w:link w:val="FunotentextZchn"/>
    <w:unhideWhenUsed/>
    <w:qFormat/>
    <w:rsid w:val="005B1820"/>
    <w:pPr>
      <w:tabs>
        <w:tab w:val="left" w:pos="284"/>
      </w:tabs>
      <w:ind w:left="284" w:hanging="284"/>
    </w:pPr>
    <w:rPr>
      <w:rFonts w:ascii="Arial" w:eastAsiaTheme="minorHAnsi" w:hAnsi="Arial" w:cs="Times New Roman (Textkörper CS)"/>
      <w:sz w:val="16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 w:line="300" w:lineRule="auto"/>
    </w:pPr>
    <w:rPr>
      <w:rFonts w:ascii="Arial" w:eastAsiaTheme="minorHAnsi" w:hAnsi="Arial" w:cstheme="minorBidi"/>
      <w:iCs/>
      <w:color w:val="000000" w:themeColor="text1"/>
      <w:sz w:val="16"/>
      <w:szCs w:val="18"/>
      <w:lang w:val="de-CH" w:eastAsia="en-US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 w:line="300" w:lineRule="auto"/>
      <w:contextualSpacing/>
    </w:pPr>
    <w:rPr>
      <w:rFonts w:ascii="Arial" w:eastAsiaTheme="majorEastAsia" w:hAnsi="Arial" w:cs="Times New Roman (Überschriften"/>
      <w:b/>
      <w:sz w:val="36"/>
      <w:szCs w:val="56"/>
      <w:lang w:val="de-CH" w:eastAsia="en-US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  <w:pPr>
      <w:spacing w:after="120" w:line="300" w:lineRule="auto"/>
    </w:pPr>
    <w:rPr>
      <w:rFonts w:ascii="Arial" w:eastAsiaTheme="minorHAnsi" w:hAnsi="Arial" w:cstheme="minorBidi"/>
      <w:szCs w:val="24"/>
      <w:lang w:val="de-CH" w:eastAsia="en-US"/>
    </w:rPr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  <w:spacing w:after="120" w:line="300" w:lineRule="auto"/>
    </w:pPr>
    <w:rPr>
      <w:rFonts w:ascii="Arial" w:eastAsiaTheme="minorHAnsi" w:hAnsi="Arial" w:cstheme="minorBidi"/>
      <w:sz w:val="16"/>
      <w:szCs w:val="24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  <w:pPr>
      <w:spacing w:after="120" w:line="300" w:lineRule="auto"/>
    </w:pPr>
    <w:rPr>
      <w:rFonts w:ascii="Arial" w:eastAsiaTheme="minorHAnsi" w:hAnsi="Arial" w:cstheme="minorBidi"/>
      <w:szCs w:val="24"/>
      <w:lang w:val="de-CH" w:eastAsia="en-US"/>
    </w:rPr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pPr>
      <w:spacing w:after="120" w:line="300" w:lineRule="auto"/>
    </w:pPr>
    <w:rPr>
      <w:rFonts w:ascii="Arial" w:eastAsiaTheme="minorHAnsi" w:hAnsi="Arial" w:cstheme="minorBidi"/>
      <w:sz w:val="14"/>
      <w:szCs w:val="24"/>
      <w:lang w:eastAsia="en-US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  <w:spacing w:after="120" w:line="300" w:lineRule="auto"/>
    </w:pPr>
    <w:rPr>
      <w:rFonts w:ascii="Arial" w:eastAsiaTheme="minorHAnsi" w:hAnsi="Arial" w:cstheme="minorBidi"/>
      <w:szCs w:val="24"/>
      <w:lang w:val="de-CH" w:eastAsia="en-US"/>
    </w:rPr>
  </w:style>
  <w:style w:type="paragraph" w:customStyle="1" w:styleId="NummerierteAufzhlung1Ebene">
    <w:name w:val="Nummerierte Aufzählung (1 Ebene)"/>
    <w:basedOn w:val="Standard"/>
    <w:uiPriority w:val="4"/>
    <w:qFormat/>
    <w:rsid w:val="00886A15"/>
    <w:pPr>
      <w:numPr>
        <w:numId w:val="7"/>
      </w:numPr>
      <w:spacing w:before="120" w:after="120" w:line="300" w:lineRule="auto"/>
      <w:contextualSpacing/>
    </w:pPr>
    <w:rPr>
      <w:rFonts w:ascii="Arial" w:eastAsiaTheme="minorHAnsi" w:hAnsi="Arial" w:cstheme="minorBidi"/>
      <w:szCs w:val="24"/>
      <w:lang w:val="de-CH" w:eastAsia="en-US"/>
    </w:r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049BD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 w:line="300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spacing w:after="120" w:line="300" w:lineRule="auto"/>
      <w:ind w:left="1152" w:right="1152"/>
    </w:pPr>
    <w:rPr>
      <w:rFonts w:ascii="Arial" w:eastAsiaTheme="minorEastAsia" w:hAnsi="Arial" w:cstheme="minorBidi"/>
      <w:i/>
      <w:iCs/>
      <w:color w:val="B90020" w:themeColor="accent1"/>
      <w:szCs w:val="24"/>
      <w:lang w:val="de-CH"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after="120"/>
    </w:pPr>
    <w:rPr>
      <w:rFonts w:ascii="Arial" w:eastAsiaTheme="minorHAnsi" w:hAnsi="Arial" w:cstheme="minorBidi"/>
      <w:szCs w:val="26"/>
      <w:lang w:val="de-CH" w:eastAsia="en-US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after="120"/>
      <w:ind w:left="200" w:hanging="200"/>
    </w:pPr>
    <w:rPr>
      <w:rFonts w:ascii="Arial" w:eastAsiaTheme="minorHAnsi" w:hAnsi="Arial" w:cstheme="minorBidi"/>
      <w:szCs w:val="24"/>
      <w:lang w:val="de-CH" w:eastAsia="en-US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pPr>
      <w:spacing w:after="120" w:line="300" w:lineRule="auto"/>
    </w:pPr>
    <w:rPr>
      <w:rFonts w:ascii="Arial" w:eastAsiaTheme="majorEastAsia" w:hAnsi="Arial" w:cstheme="majorBidi"/>
      <w:b/>
      <w:bCs/>
      <w:szCs w:val="24"/>
      <w:lang w:val="de-CH"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ascii="Arial" w:eastAsiaTheme="majorEastAsia" w:hAnsi="Arial" w:cstheme="majorBidi"/>
      <w:sz w:val="24"/>
      <w:szCs w:val="24"/>
      <w:lang w:val="de-CH" w:eastAsia="en-US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 w:after="120" w:line="300" w:lineRule="auto"/>
    </w:pPr>
    <w:rPr>
      <w:rFonts w:ascii="Arial" w:eastAsiaTheme="majorEastAsia" w:hAnsi="Arial" w:cstheme="majorBidi"/>
      <w:b/>
      <w:bCs/>
      <w:sz w:val="24"/>
      <w:szCs w:val="24"/>
      <w:lang w:val="de-CH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after="120"/>
    </w:pPr>
    <w:rPr>
      <w:rFonts w:ascii="Arial" w:eastAsiaTheme="minorHAnsi" w:hAnsi="Arial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pPr>
      <w:spacing w:after="120" w:line="300" w:lineRule="auto"/>
    </w:pPr>
    <w:rPr>
      <w:rFonts w:ascii="Arial" w:eastAsiaTheme="minorHAnsi" w:hAnsi="Arial"/>
      <w:sz w:val="24"/>
      <w:szCs w:val="24"/>
      <w:lang w:val="de-CH" w:eastAsia="en-US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after="120"/>
    </w:pPr>
    <w:rPr>
      <w:rFonts w:ascii="Arial" w:eastAsiaTheme="majorEastAsia" w:hAnsi="Arial" w:cstheme="majorBidi"/>
      <w:lang w:val="de-CH" w:eastAsia="en-US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after="120"/>
      <w:ind w:left="1"/>
    </w:pPr>
    <w:rPr>
      <w:rFonts w:ascii="Arial" w:eastAsiaTheme="majorEastAsia" w:hAnsi="Arial" w:cstheme="majorBidi"/>
      <w:sz w:val="24"/>
      <w:szCs w:val="24"/>
      <w:lang w:val="de-CH" w:eastAsia="en-US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 w:line="300" w:lineRule="auto"/>
    </w:pPr>
    <w:rPr>
      <w:rFonts w:ascii="Arial" w:eastAsiaTheme="minorHAnsi" w:hAnsi="Arial" w:cs="Calibri (Textkörper)"/>
      <w:b/>
      <w:bCs/>
      <w:szCs w:val="22"/>
      <w:lang w:val="de-CH" w:eastAsia="en-US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line="300" w:lineRule="auto"/>
      <w:ind w:left="851" w:hanging="851"/>
    </w:pPr>
    <w:rPr>
      <w:rFonts w:ascii="Arial" w:eastAsiaTheme="minorHAnsi" w:hAnsi="Arial" w:cs="Calibri (Textkörper)"/>
      <w:bCs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line="300" w:lineRule="auto"/>
      <w:ind w:left="851" w:hanging="851"/>
    </w:pPr>
    <w:rPr>
      <w:rFonts w:ascii="Arial" w:eastAsiaTheme="minorHAnsi" w:hAnsi="Arial" w:cs="Calibri (Textkörper)"/>
      <w:szCs w:val="22"/>
      <w:lang w:val="de-CH" w:eastAsia="en-US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line="300" w:lineRule="auto"/>
    </w:pPr>
    <w:rPr>
      <w:rFonts w:ascii="Arial" w:eastAsiaTheme="minorHAnsi" w:hAnsi="Arial" w:cstheme="minorBidi"/>
      <w:b/>
      <w:bCs/>
      <w:szCs w:val="24"/>
      <w:lang w:val="de-CH" w:eastAsia="en-US"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line="300" w:lineRule="auto"/>
    </w:pPr>
    <w:rPr>
      <w:rFonts w:ascii="Arial" w:eastAsiaTheme="minorHAnsi" w:hAnsi="Arial" w:cstheme="minorBidi"/>
      <w:bCs/>
      <w:sz w:val="28"/>
      <w:szCs w:val="28"/>
      <w:lang w:val="de-CH" w:eastAsia="en-US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pPr>
      <w:spacing w:after="120" w:line="300" w:lineRule="auto"/>
    </w:pPr>
    <w:rPr>
      <w:rFonts w:ascii="Arial" w:eastAsiaTheme="minorHAnsi" w:hAnsi="Arial" w:cs="Times New Roman (Textkörper CS)"/>
      <w:b/>
      <w:szCs w:val="24"/>
      <w:lang w:val="de-CH" w:eastAsia="en-US"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line="300" w:lineRule="auto"/>
    </w:pPr>
    <w:rPr>
      <w:rFonts w:ascii="Arial" w:eastAsiaTheme="minorHAnsi" w:hAnsi="Arial" w:cstheme="minorBidi"/>
      <w:sz w:val="18"/>
      <w:szCs w:val="24"/>
      <w:lang w:val="de-CH" w:eastAsia="en-US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A5D77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A80FBB-2023-4A48-B8E6-D624CCBEF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9158F7-6EB5-42FA-BB8B-5C0DFE2A09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Müller</dc:creator>
  <cp:keywords/>
  <dc:description/>
  <cp:lastModifiedBy>Caroline Müller</cp:lastModifiedBy>
  <cp:revision>16</cp:revision>
  <cp:lastPrinted>2022-06-16T14:04:00Z</cp:lastPrinted>
  <dcterms:created xsi:type="dcterms:W3CDTF">2022-10-17T12:20:00Z</dcterms:created>
  <dcterms:modified xsi:type="dcterms:W3CDTF">2022-12-20T08:24:00Z</dcterms:modified>
</cp:coreProperties>
</file>