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F180" w14:textId="78C3861F" w:rsidR="00427EB6" w:rsidRPr="001145FD" w:rsidRDefault="000063DA" w:rsidP="001145FD">
      <w:pPr>
        <w:pStyle w:val="berschrift1"/>
        <w:rPr>
          <w:b w:val="0"/>
          <w:bCs/>
          <w:sz w:val="24"/>
          <w:szCs w:val="24"/>
        </w:rPr>
      </w:pPr>
      <w:r w:rsidRPr="001145FD">
        <w:t xml:space="preserve">Selbstdeklaration zu den 9 Q2E-Leisätzen 2010 </w:t>
      </w:r>
      <w:r w:rsidRPr="001145FD">
        <w:rPr>
          <w:b w:val="0"/>
          <w:bCs/>
          <w:sz w:val="24"/>
          <w:szCs w:val="24"/>
        </w:rPr>
        <w:t>(24. Juni 2020)</w:t>
      </w:r>
    </w:p>
    <w:p w14:paraId="766CD711" w14:textId="6870862A" w:rsidR="000063DA" w:rsidRDefault="000063DA" w:rsidP="000063DA">
      <w:pPr>
        <w:pStyle w:val="berschrift2"/>
      </w:pPr>
      <w:r>
        <w:t>Ausgangslage</w:t>
      </w:r>
    </w:p>
    <w:p w14:paraId="4BE91181" w14:textId="77777777" w:rsidR="000063DA" w:rsidRDefault="000063DA" w:rsidP="000063DA">
      <w:r>
        <w:t xml:space="preserve">Externe Schulevaluationen nach Q2E beinhalten eine Selbst- und Fremdeinschätzung des Qualitätsmanagements der Schule entlang einem vorgegebenen Raster. </w:t>
      </w:r>
    </w:p>
    <w:p w14:paraId="4751540F" w14:textId="71E979A7" w:rsidR="000063DA" w:rsidRDefault="000063DA" w:rsidP="000063DA">
      <w:r>
        <w:t xml:space="preserve">Die Selbstdeklaration durch die Schule erfolgt mit dem vorliegenden Instrument, das vom </w:t>
      </w:r>
      <w:r w:rsidR="00FD6B3C">
        <w:t>ZEM CES</w:t>
      </w:r>
      <w:r>
        <w:t xml:space="preserve"> zur Verfügung gestellt wird. </w:t>
      </w:r>
    </w:p>
    <w:p w14:paraId="1612A742" w14:textId="139BFA95" w:rsidR="000063DA" w:rsidRDefault="000063DA" w:rsidP="000063DA">
      <w:r>
        <w:t xml:space="preserve">Als inhaltlicher Bezugsrahmen dient der </w:t>
      </w:r>
      <w:r w:rsidR="00FD6B3C">
        <w:t>«</w:t>
      </w:r>
      <w:r>
        <w:t>Q2E-Bewertungsraster</w:t>
      </w:r>
      <w:r w:rsidR="00FD6B3C">
        <w:t>»</w:t>
      </w:r>
      <w:r>
        <w:t xml:space="preserve"> der Q2E-Trägerschaft (Version Mai 2010</w:t>
      </w:r>
      <w:r w:rsidR="002338C9">
        <w:t>)</w:t>
      </w:r>
      <w:r w:rsidR="002338C9" w:rsidRPr="00E86C6A">
        <w:rPr>
          <w:rStyle w:val="Funotenzeichen"/>
          <w:rFonts w:eastAsia="Cambria" w:cs="Arial"/>
        </w:rPr>
        <w:footnoteReference w:id="1"/>
      </w:r>
      <w:r>
        <w:t xml:space="preserve"> .</w:t>
      </w:r>
    </w:p>
    <w:p w14:paraId="64A7405A" w14:textId="4EADE62C" w:rsidR="000063DA" w:rsidRDefault="000063DA" w:rsidP="000063DA">
      <w:pPr>
        <w:pStyle w:val="berschrift2"/>
      </w:pPr>
      <w:r>
        <w:t>Einbettung in die externe Schulevaluation</w:t>
      </w:r>
    </w:p>
    <w:p w14:paraId="220FC904" w14:textId="77777777" w:rsidR="000063DA" w:rsidRDefault="000063DA" w:rsidP="000063DA">
      <w:r>
        <w:t>Die Selbst- und Fremdeinschätzungen des Qualitätsmanagements nach Q2E sind wie folgt in die externe Evaluation eingebettet:</w:t>
      </w:r>
    </w:p>
    <w:p w14:paraId="529F6243" w14:textId="4BDFC1FE" w:rsidR="000063DA" w:rsidRDefault="000063DA" w:rsidP="002338C9">
      <w:pPr>
        <w:pStyle w:val="Listenabsatz"/>
      </w:pPr>
      <w:r>
        <w:t xml:space="preserve">Im Vorfeld der externen Evaluation macht jede Schule eine Selbstdeklaration des aktuellen Stands des Qualitätsmanagements. </w:t>
      </w:r>
    </w:p>
    <w:p w14:paraId="47898CF1" w14:textId="4CD12838" w:rsidR="000063DA" w:rsidRDefault="000063DA" w:rsidP="002338C9">
      <w:pPr>
        <w:pStyle w:val="Listenabsatz"/>
      </w:pPr>
      <w:r>
        <w:t>Die Selbstdeklaration ist Teil der Schuldokumentation zuhanden des externen Evaluationsteams.</w:t>
      </w:r>
    </w:p>
    <w:p w14:paraId="02F0C2E9" w14:textId="2A7AF95D" w:rsidR="000063DA" w:rsidRDefault="000063DA" w:rsidP="002338C9">
      <w:pPr>
        <w:pStyle w:val="Listenabsatz"/>
      </w:pPr>
      <w:r>
        <w:t>Das externe Evaluationsteam macht eine Fremdeinschätzung mit demselben Instrument.</w:t>
      </w:r>
    </w:p>
    <w:p w14:paraId="69721173" w14:textId="1F10F0D7" w:rsidR="000063DA" w:rsidRDefault="000063DA" w:rsidP="002338C9">
      <w:pPr>
        <w:pStyle w:val="Listenabsatz"/>
      </w:pPr>
      <w:r>
        <w:t>Im schriftlichen Evaluationsbericht erscheinen:</w:t>
      </w:r>
    </w:p>
    <w:p w14:paraId="58145A72" w14:textId="1BCD098D" w:rsidR="000063DA" w:rsidRDefault="000063DA" w:rsidP="002338C9">
      <w:pPr>
        <w:pStyle w:val="Listenabsatz"/>
        <w:numPr>
          <w:ilvl w:val="1"/>
          <w:numId w:val="13"/>
        </w:numPr>
      </w:pPr>
      <w:r>
        <w:t>Stufenzuordnung durch die Schule</w:t>
      </w:r>
    </w:p>
    <w:p w14:paraId="1FDEA6F3" w14:textId="6A3C6F26" w:rsidR="000063DA" w:rsidRDefault="000063DA" w:rsidP="002338C9">
      <w:pPr>
        <w:pStyle w:val="Listenabsatz"/>
        <w:numPr>
          <w:ilvl w:val="1"/>
          <w:numId w:val="13"/>
        </w:numPr>
      </w:pPr>
      <w:r>
        <w:t>Stufenzuordnung durch das Evaluationsteam</w:t>
      </w:r>
    </w:p>
    <w:p w14:paraId="3BB78275" w14:textId="0DA1A6CF" w:rsidR="000063DA" w:rsidRDefault="000063DA" w:rsidP="002338C9">
      <w:pPr>
        <w:pStyle w:val="Listenabsatz"/>
        <w:numPr>
          <w:ilvl w:val="1"/>
          <w:numId w:val="13"/>
        </w:numPr>
      </w:pPr>
      <w:r>
        <w:t>Begründung des Evaluationsteams</w:t>
      </w:r>
    </w:p>
    <w:p w14:paraId="0A14959A" w14:textId="2A642259" w:rsidR="000063DA" w:rsidRDefault="000063DA" w:rsidP="002338C9">
      <w:pPr>
        <w:pStyle w:val="Listenabsatz"/>
      </w:pPr>
      <w:r>
        <w:t>Für die (erweiterte) Schulleitung besteht Gelegenheit, die Einschätzungen und Begründungen im Rahmen der mündlichen Berichterstattung des Evaluationsteams zu besprechen.</w:t>
      </w:r>
    </w:p>
    <w:p w14:paraId="544EE4D4" w14:textId="7F2787B7" w:rsidR="000063DA" w:rsidRDefault="000063DA" w:rsidP="002338C9">
      <w:pPr>
        <w:pStyle w:val="Listenabsatz"/>
      </w:pPr>
      <w:r>
        <w:t>Die Fremdeinschätzung des Evaluationsteams (Stufenzuordnung, Begründung) ist eine der Grundlagen für die Zulassung der Schule zum Q2E-Zertifizierungsverfahren</w:t>
      </w:r>
      <w:r w:rsidR="002338C9" w:rsidRPr="00E86C6A">
        <w:rPr>
          <w:rStyle w:val="Funotenzeichen"/>
          <w:rFonts w:cs="Arial"/>
        </w:rPr>
        <w:footnoteReference w:id="2"/>
      </w:r>
      <w:r>
        <w:t xml:space="preserve">.  </w:t>
      </w:r>
    </w:p>
    <w:p w14:paraId="7E12146C" w14:textId="1BBB6B4F" w:rsidR="002338C9" w:rsidRDefault="002338C9" w:rsidP="002338C9">
      <w:r>
        <w:br w:type="page"/>
      </w:r>
    </w:p>
    <w:p w14:paraId="00106D00" w14:textId="01C35B7B" w:rsidR="002338C9" w:rsidRDefault="002338C9" w:rsidP="002338C9">
      <w:pPr>
        <w:pStyle w:val="berschrift2"/>
      </w:pPr>
      <w:r>
        <w:lastRenderedPageBreak/>
        <w:t>Kurzanleitung zur Selbstdeklaration</w:t>
      </w:r>
    </w:p>
    <w:p w14:paraId="1DEA51B7" w14:textId="77777777" w:rsidR="002338C9" w:rsidRPr="00E86C6A" w:rsidRDefault="002338C9" w:rsidP="002338C9">
      <w:pPr>
        <w:pStyle w:val="05lauftext"/>
        <w:spacing w:after="240"/>
        <w:rPr>
          <w:rFonts w:ascii="Arial" w:hAnsi="Arial" w:cs="Arial"/>
        </w:rPr>
      </w:pPr>
      <w:r w:rsidRPr="00E86C6A">
        <w:rPr>
          <w:rFonts w:ascii="Arial" w:hAnsi="Arial" w:cs="Arial"/>
        </w:rPr>
        <w:t xml:space="preserve">Die Selbstdeklaration erfolgt auf Ebene der 9 Dimensionen, die von Q2E vorgegeben </w:t>
      </w:r>
      <w:r>
        <w:rPr>
          <w:rFonts w:ascii="Arial" w:hAnsi="Arial" w:cs="Arial"/>
        </w:rPr>
        <w:t>sind</w:t>
      </w:r>
      <w:r w:rsidRPr="00E86C6A">
        <w:rPr>
          <w:rFonts w:ascii="Arial" w:hAnsi="Arial" w:cs="Arial"/>
        </w:rPr>
        <w:t>:</w:t>
      </w:r>
    </w:p>
    <w:tbl>
      <w:tblPr>
        <w:tblW w:w="8789" w:type="dxa"/>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A0" w:firstRow="1" w:lastRow="0" w:firstColumn="1" w:lastColumn="0" w:noHBand="0" w:noVBand="0"/>
      </w:tblPr>
      <w:tblGrid>
        <w:gridCol w:w="2781"/>
        <w:gridCol w:w="2039"/>
        <w:gridCol w:w="1984"/>
        <w:gridCol w:w="1985"/>
      </w:tblGrid>
      <w:tr w:rsidR="002338C9" w:rsidRPr="00E86C6A" w14:paraId="482E9480" w14:textId="77777777" w:rsidTr="002338C9">
        <w:tc>
          <w:tcPr>
            <w:tcW w:w="2781" w:type="dxa"/>
            <w:shd w:val="clear" w:color="auto" w:fill="D9D9D9"/>
          </w:tcPr>
          <w:p w14:paraId="142D96CD" w14:textId="77777777" w:rsidR="002338C9" w:rsidRPr="00E86C6A" w:rsidRDefault="002338C9" w:rsidP="00E83111">
            <w:pPr>
              <w:pStyle w:val="05lauftext-A"/>
              <w:spacing w:before="60" w:after="120" w:line="220" w:lineRule="atLeast"/>
              <w:rPr>
                <w:rFonts w:cs="Arial"/>
                <w:b/>
                <w:caps/>
                <w:sz w:val="16"/>
                <w:szCs w:val="16"/>
                <w:lang w:val="de-CH"/>
              </w:rPr>
            </w:pPr>
            <w:r w:rsidRPr="00E86C6A">
              <w:rPr>
                <w:rFonts w:cs="Arial"/>
                <w:b/>
                <w:caps/>
                <w:sz w:val="16"/>
                <w:szCs w:val="16"/>
                <w:lang w:val="de-CH"/>
              </w:rPr>
              <w:t>QM-Hauptkomponenten</w:t>
            </w:r>
          </w:p>
        </w:tc>
        <w:tc>
          <w:tcPr>
            <w:tcW w:w="6008" w:type="dxa"/>
            <w:gridSpan w:val="3"/>
            <w:shd w:val="clear" w:color="auto" w:fill="CCDEE9"/>
          </w:tcPr>
          <w:p w14:paraId="33FEF5B7" w14:textId="77777777" w:rsidR="002338C9" w:rsidRPr="00E86C6A" w:rsidRDefault="002338C9" w:rsidP="00E83111">
            <w:pPr>
              <w:pStyle w:val="05lauftext-A"/>
              <w:spacing w:before="60" w:after="120" w:line="220" w:lineRule="atLeast"/>
              <w:rPr>
                <w:rFonts w:cs="Arial"/>
                <w:b/>
                <w:caps/>
                <w:sz w:val="16"/>
                <w:szCs w:val="16"/>
                <w:lang w:val="de-CH"/>
              </w:rPr>
            </w:pPr>
            <w:r w:rsidRPr="00E86C6A">
              <w:rPr>
                <w:rFonts w:cs="Arial"/>
                <w:b/>
                <w:caps/>
                <w:sz w:val="16"/>
                <w:szCs w:val="16"/>
                <w:lang w:val="de-CH"/>
              </w:rPr>
              <w:t>Dimensionen</w:t>
            </w:r>
          </w:p>
          <w:p w14:paraId="57252CA5" w14:textId="77777777" w:rsidR="002338C9" w:rsidRPr="00E86C6A" w:rsidRDefault="002338C9" w:rsidP="00E83111">
            <w:pPr>
              <w:pStyle w:val="05lauftext-A"/>
              <w:spacing w:before="60" w:after="120" w:line="220" w:lineRule="atLeast"/>
              <w:rPr>
                <w:rFonts w:cs="Arial"/>
                <w:b/>
                <w:caps/>
                <w:sz w:val="14"/>
                <w:szCs w:val="14"/>
                <w:lang w:val="de-CH"/>
              </w:rPr>
            </w:pPr>
            <w:r w:rsidRPr="00E86C6A">
              <w:rPr>
                <w:rFonts w:cs="Arial"/>
                <w:b/>
                <w:caps/>
                <w:sz w:val="14"/>
                <w:szCs w:val="14"/>
                <w:lang w:val="de-CH"/>
              </w:rPr>
              <w:t>(Anzahl Standards)</w:t>
            </w:r>
          </w:p>
        </w:tc>
      </w:tr>
      <w:tr w:rsidR="002338C9" w:rsidRPr="00E86C6A" w14:paraId="50087E78" w14:textId="77777777" w:rsidTr="002338C9">
        <w:tc>
          <w:tcPr>
            <w:tcW w:w="2781" w:type="dxa"/>
            <w:shd w:val="clear" w:color="auto" w:fill="D9D9D9"/>
          </w:tcPr>
          <w:p w14:paraId="3E03D52E" w14:textId="77777777" w:rsidR="002338C9" w:rsidRPr="00E86C6A" w:rsidRDefault="002338C9" w:rsidP="00E83111">
            <w:pPr>
              <w:pStyle w:val="05lauftext"/>
              <w:spacing w:before="60" w:after="120" w:line="220" w:lineRule="atLeast"/>
              <w:rPr>
                <w:rFonts w:ascii="Arial" w:hAnsi="Arial" w:cs="Arial"/>
                <w:b/>
                <w:sz w:val="16"/>
                <w:szCs w:val="16"/>
              </w:rPr>
            </w:pPr>
            <w:r w:rsidRPr="00E86C6A">
              <w:rPr>
                <w:rFonts w:ascii="Arial" w:hAnsi="Arial" w:cs="Arial"/>
                <w:b/>
                <w:sz w:val="16"/>
                <w:szCs w:val="16"/>
              </w:rPr>
              <w:t>1.</w:t>
            </w:r>
            <w:r w:rsidRPr="00E86C6A">
              <w:rPr>
                <w:rFonts w:ascii="Arial" w:hAnsi="Arial" w:cs="Arial"/>
                <w:b/>
                <w:sz w:val="16"/>
                <w:szCs w:val="16"/>
              </w:rPr>
              <w:br/>
              <w:t>Steuerung des Q-Managements durch die Schulleitung</w:t>
            </w:r>
          </w:p>
        </w:tc>
        <w:tc>
          <w:tcPr>
            <w:tcW w:w="2039" w:type="dxa"/>
            <w:shd w:val="clear" w:color="auto" w:fill="CCDEE9"/>
          </w:tcPr>
          <w:p w14:paraId="34162805"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1.1</w:t>
            </w:r>
            <w:r w:rsidRPr="00E86C6A">
              <w:rPr>
                <w:rFonts w:ascii="Arial" w:hAnsi="Arial" w:cs="Arial"/>
                <w:b/>
                <w:sz w:val="16"/>
                <w:szCs w:val="16"/>
              </w:rPr>
              <w:br/>
            </w:r>
            <w:r w:rsidRPr="00E86C6A">
              <w:rPr>
                <w:rFonts w:ascii="Arial" w:hAnsi="Arial" w:cs="Arial"/>
                <w:sz w:val="16"/>
                <w:szCs w:val="16"/>
              </w:rPr>
              <w:t xml:space="preserve">Grundlegung des </w:t>
            </w:r>
            <w:r w:rsidRPr="00E86C6A">
              <w:rPr>
                <w:rFonts w:ascii="Arial" w:hAnsi="Arial" w:cs="Arial"/>
                <w:sz w:val="16"/>
                <w:szCs w:val="16"/>
              </w:rPr>
              <w:br/>
              <w:t xml:space="preserve">Q-Managements – </w:t>
            </w:r>
            <w:r w:rsidRPr="00E86C6A">
              <w:rPr>
                <w:rFonts w:ascii="Arial" w:hAnsi="Arial" w:cs="Arial"/>
                <w:sz w:val="16"/>
                <w:szCs w:val="16"/>
              </w:rPr>
              <w:br/>
              <w:t>Lenkung und Dokumentation der Q-Prozesse</w:t>
            </w:r>
          </w:p>
          <w:p w14:paraId="510A0748" w14:textId="77777777" w:rsidR="002338C9" w:rsidRPr="00E86C6A" w:rsidRDefault="002338C9" w:rsidP="00E83111">
            <w:pPr>
              <w:pStyle w:val="05lauftext"/>
              <w:spacing w:before="60" w:after="120" w:line="220" w:lineRule="atLeast"/>
              <w:rPr>
                <w:rFonts w:ascii="Arial" w:hAnsi="Arial" w:cs="Arial"/>
                <w:sz w:val="14"/>
                <w:szCs w:val="14"/>
              </w:rPr>
            </w:pPr>
            <w:r w:rsidRPr="00E86C6A">
              <w:rPr>
                <w:rFonts w:ascii="Arial" w:hAnsi="Arial" w:cs="Arial"/>
                <w:b/>
                <w:sz w:val="14"/>
                <w:szCs w:val="14"/>
              </w:rPr>
              <w:t>(8)</w:t>
            </w:r>
          </w:p>
        </w:tc>
        <w:tc>
          <w:tcPr>
            <w:tcW w:w="1984" w:type="dxa"/>
            <w:shd w:val="clear" w:color="auto" w:fill="CCDEE9"/>
          </w:tcPr>
          <w:p w14:paraId="08C6293B"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1.2</w:t>
            </w:r>
            <w:r w:rsidRPr="00E86C6A">
              <w:rPr>
                <w:rFonts w:ascii="Arial" w:hAnsi="Arial" w:cs="Arial"/>
                <w:sz w:val="16"/>
                <w:szCs w:val="16"/>
              </w:rPr>
              <w:br/>
              <w:t xml:space="preserve">Qualitätssichernde </w:t>
            </w:r>
            <w:r w:rsidRPr="00E86C6A">
              <w:rPr>
                <w:rFonts w:ascii="Arial" w:hAnsi="Arial" w:cs="Arial"/>
                <w:sz w:val="16"/>
                <w:szCs w:val="16"/>
              </w:rPr>
              <w:br/>
              <w:t>und -entwickelnde Personalführung</w:t>
            </w:r>
            <w:r w:rsidRPr="00E86C6A">
              <w:rPr>
                <w:rFonts w:ascii="Arial" w:hAnsi="Arial" w:cs="Arial"/>
                <w:sz w:val="16"/>
                <w:szCs w:val="16"/>
              </w:rPr>
              <w:br/>
            </w:r>
          </w:p>
          <w:p w14:paraId="35286845" w14:textId="77777777" w:rsidR="002338C9" w:rsidRPr="00E86C6A" w:rsidRDefault="002338C9" w:rsidP="00E83111">
            <w:pPr>
              <w:pStyle w:val="05lauftext"/>
              <w:spacing w:before="60" w:after="120" w:line="220" w:lineRule="atLeast"/>
              <w:rPr>
                <w:rFonts w:ascii="Arial" w:hAnsi="Arial" w:cs="Arial"/>
                <w:sz w:val="14"/>
                <w:szCs w:val="14"/>
              </w:rPr>
            </w:pPr>
            <w:r w:rsidRPr="00E86C6A">
              <w:rPr>
                <w:rFonts w:ascii="Arial" w:hAnsi="Arial" w:cs="Arial"/>
                <w:b/>
                <w:sz w:val="14"/>
                <w:szCs w:val="14"/>
              </w:rPr>
              <w:t>(8)</w:t>
            </w:r>
          </w:p>
        </w:tc>
        <w:tc>
          <w:tcPr>
            <w:tcW w:w="1985" w:type="dxa"/>
            <w:shd w:val="clear" w:color="auto" w:fill="CCDEE9"/>
          </w:tcPr>
          <w:p w14:paraId="6A34DC81"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1.3</w:t>
            </w:r>
            <w:r w:rsidRPr="00E86C6A">
              <w:rPr>
                <w:rFonts w:ascii="Arial" w:hAnsi="Arial" w:cs="Arial"/>
                <w:sz w:val="16"/>
                <w:szCs w:val="16"/>
              </w:rPr>
              <w:br/>
              <w:t>Umgang mit gravierenden Qualitätsdefiziten</w:t>
            </w:r>
            <w:r w:rsidRPr="00E86C6A">
              <w:rPr>
                <w:rFonts w:ascii="Arial" w:hAnsi="Arial" w:cs="Arial"/>
                <w:sz w:val="16"/>
                <w:szCs w:val="16"/>
              </w:rPr>
              <w:br/>
            </w:r>
            <w:r w:rsidRPr="00E86C6A">
              <w:rPr>
                <w:rFonts w:ascii="Arial" w:hAnsi="Arial" w:cs="Arial"/>
                <w:sz w:val="16"/>
                <w:szCs w:val="16"/>
              </w:rPr>
              <w:br/>
            </w:r>
          </w:p>
          <w:p w14:paraId="08FC3EF9" w14:textId="77777777" w:rsidR="002338C9" w:rsidRPr="00E86C6A" w:rsidRDefault="002338C9" w:rsidP="00E83111">
            <w:pPr>
              <w:pStyle w:val="05lauftext"/>
              <w:spacing w:before="60" w:after="120" w:line="220" w:lineRule="atLeast"/>
              <w:rPr>
                <w:rFonts w:ascii="Arial" w:hAnsi="Arial" w:cs="Arial"/>
                <w:sz w:val="14"/>
                <w:szCs w:val="14"/>
              </w:rPr>
            </w:pPr>
            <w:r w:rsidRPr="00E86C6A">
              <w:rPr>
                <w:rFonts w:ascii="Arial" w:hAnsi="Arial" w:cs="Arial"/>
                <w:b/>
                <w:sz w:val="14"/>
                <w:szCs w:val="14"/>
              </w:rPr>
              <w:t>(8)</w:t>
            </w:r>
          </w:p>
        </w:tc>
      </w:tr>
      <w:tr w:rsidR="002338C9" w:rsidRPr="00E86C6A" w14:paraId="53F57525" w14:textId="77777777" w:rsidTr="002338C9">
        <w:tc>
          <w:tcPr>
            <w:tcW w:w="2781" w:type="dxa"/>
            <w:shd w:val="clear" w:color="auto" w:fill="D9D9D9"/>
          </w:tcPr>
          <w:p w14:paraId="70E89B48" w14:textId="77777777" w:rsidR="002338C9" w:rsidRPr="00E86C6A" w:rsidRDefault="002338C9" w:rsidP="00E83111">
            <w:pPr>
              <w:pStyle w:val="05lauftext"/>
              <w:spacing w:before="60" w:after="120" w:line="220" w:lineRule="atLeast"/>
              <w:rPr>
                <w:rFonts w:ascii="Arial" w:hAnsi="Arial" w:cs="Arial"/>
                <w:b/>
                <w:sz w:val="16"/>
                <w:szCs w:val="16"/>
              </w:rPr>
            </w:pPr>
            <w:r w:rsidRPr="00E86C6A">
              <w:rPr>
                <w:rFonts w:ascii="Arial" w:hAnsi="Arial" w:cs="Arial"/>
                <w:b/>
                <w:sz w:val="16"/>
                <w:szCs w:val="16"/>
              </w:rPr>
              <w:t>2.</w:t>
            </w:r>
            <w:r w:rsidRPr="00E86C6A">
              <w:rPr>
                <w:rFonts w:ascii="Arial" w:hAnsi="Arial" w:cs="Arial"/>
                <w:b/>
                <w:sz w:val="16"/>
                <w:szCs w:val="16"/>
              </w:rPr>
              <w:br/>
              <w:t>Individualfeedback und persönliche Unterrichtsentwicklung</w:t>
            </w:r>
          </w:p>
        </w:tc>
        <w:tc>
          <w:tcPr>
            <w:tcW w:w="2039" w:type="dxa"/>
            <w:shd w:val="clear" w:color="auto" w:fill="CCDEE9"/>
          </w:tcPr>
          <w:p w14:paraId="269A0342"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2.1</w:t>
            </w:r>
            <w:r w:rsidRPr="00E86C6A">
              <w:rPr>
                <w:rFonts w:ascii="Arial" w:hAnsi="Arial" w:cs="Arial"/>
                <w:sz w:val="16"/>
                <w:szCs w:val="16"/>
              </w:rPr>
              <w:br/>
              <w:t>Kollegiales Feedback und kollegialer Austausch zur Unterrichtsqualität</w:t>
            </w:r>
          </w:p>
          <w:p w14:paraId="7D7BB63E" w14:textId="77777777" w:rsidR="002338C9" w:rsidRPr="00E86C6A" w:rsidRDefault="002338C9" w:rsidP="00E83111">
            <w:pPr>
              <w:pStyle w:val="05lauftext"/>
              <w:spacing w:before="60" w:after="120" w:line="220" w:lineRule="atLeast"/>
              <w:rPr>
                <w:rFonts w:ascii="Arial" w:hAnsi="Arial" w:cs="Arial"/>
                <w:b/>
                <w:sz w:val="14"/>
                <w:szCs w:val="14"/>
              </w:rPr>
            </w:pPr>
            <w:r w:rsidRPr="00E86C6A">
              <w:rPr>
                <w:rFonts w:ascii="Arial" w:hAnsi="Arial" w:cs="Arial"/>
                <w:b/>
                <w:sz w:val="14"/>
                <w:szCs w:val="14"/>
              </w:rPr>
              <w:t>(7)</w:t>
            </w:r>
          </w:p>
        </w:tc>
        <w:tc>
          <w:tcPr>
            <w:tcW w:w="1984" w:type="dxa"/>
            <w:shd w:val="clear" w:color="auto" w:fill="CCDEE9"/>
          </w:tcPr>
          <w:p w14:paraId="0E0B5C5E"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2.2</w:t>
            </w:r>
            <w:r w:rsidRPr="00E86C6A">
              <w:rPr>
                <w:rFonts w:ascii="Arial" w:hAnsi="Arial" w:cs="Arial"/>
                <w:sz w:val="16"/>
                <w:szCs w:val="16"/>
              </w:rPr>
              <w:br/>
              <w:t>Schülerrückmeldungen zum eigenen Unterricht</w:t>
            </w:r>
            <w:r w:rsidRPr="00E86C6A">
              <w:rPr>
                <w:rFonts w:ascii="Arial" w:hAnsi="Arial" w:cs="Arial"/>
                <w:sz w:val="16"/>
                <w:szCs w:val="16"/>
              </w:rPr>
              <w:br/>
            </w:r>
            <w:r w:rsidRPr="00E86C6A">
              <w:rPr>
                <w:rFonts w:ascii="Arial" w:hAnsi="Arial" w:cs="Arial"/>
                <w:sz w:val="16"/>
                <w:szCs w:val="16"/>
              </w:rPr>
              <w:br/>
            </w:r>
          </w:p>
          <w:p w14:paraId="64E32EBB" w14:textId="77777777" w:rsidR="002338C9" w:rsidRPr="00E86C6A" w:rsidRDefault="002338C9" w:rsidP="00E83111">
            <w:pPr>
              <w:pStyle w:val="05lauftext"/>
              <w:spacing w:before="60" w:after="120" w:line="220" w:lineRule="atLeast"/>
              <w:rPr>
                <w:rFonts w:ascii="Arial" w:hAnsi="Arial" w:cs="Arial"/>
                <w:b/>
                <w:sz w:val="14"/>
                <w:szCs w:val="14"/>
              </w:rPr>
            </w:pPr>
            <w:r w:rsidRPr="00E86C6A">
              <w:rPr>
                <w:rFonts w:ascii="Arial" w:hAnsi="Arial" w:cs="Arial"/>
                <w:b/>
                <w:sz w:val="14"/>
                <w:szCs w:val="14"/>
              </w:rPr>
              <w:t>(8)</w:t>
            </w:r>
          </w:p>
        </w:tc>
        <w:tc>
          <w:tcPr>
            <w:tcW w:w="1985" w:type="dxa"/>
            <w:shd w:val="clear" w:color="auto" w:fill="CCDEE9"/>
          </w:tcPr>
          <w:p w14:paraId="7A8498B1"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2.3</w:t>
            </w:r>
            <w:r w:rsidRPr="00E86C6A">
              <w:rPr>
                <w:rFonts w:ascii="Arial" w:hAnsi="Arial" w:cs="Arial"/>
                <w:sz w:val="16"/>
                <w:szCs w:val="16"/>
              </w:rPr>
              <w:br/>
              <w:t>Weiterentwicklung</w:t>
            </w:r>
            <w:r w:rsidRPr="00E86C6A">
              <w:rPr>
                <w:rFonts w:ascii="Arial" w:hAnsi="Arial" w:cs="Arial"/>
                <w:sz w:val="16"/>
                <w:szCs w:val="16"/>
              </w:rPr>
              <w:br/>
              <w:t>des eigenen Unterrichts</w:t>
            </w:r>
            <w:r w:rsidRPr="00E86C6A">
              <w:rPr>
                <w:rFonts w:ascii="Arial" w:hAnsi="Arial" w:cs="Arial"/>
                <w:sz w:val="16"/>
                <w:szCs w:val="16"/>
              </w:rPr>
              <w:br/>
            </w:r>
            <w:r w:rsidRPr="00E86C6A">
              <w:rPr>
                <w:rFonts w:ascii="Arial" w:hAnsi="Arial" w:cs="Arial"/>
                <w:sz w:val="16"/>
                <w:szCs w:val="16"/>
              </w:rPr>
              <w:br/>
            </w:r>
          </w:p>
          <w:p w14:paraId="4BE2B98F" w14:textId="77777777" w:rsidR="002338C9" w:rsidRPr="00E86C6A" w:rsidRDefault="002338C9" w:rsidP="00E83111">
            <w:pPr>
              <w:pStyle w:val="05lauftext"/>
              <w:spacing w:before="60" w:after="120" w:line="220" w:lineRule="atLeast"/>
              <w:rPr>
                <w:rFonts w:ascii="Arial" w:hAnsi="Arial" w:cs="Arial"/>
                <w:b/>
                <w:sz w:val="14"/>
                <w:szCs w:val="14"/>
              </w:rPr>
            </w:pPr>
            <w:r w:rsidRPr="00E86C6A">
              <w:rPr>
                <w:rFonts w:ascii="Arial" w:hAnsi="Arial" w:cs="Arial"/>
                <w:b/>
                <w:sz w:val="14"/>
                <w:szCs w:val="14"/>
              </w:rPr>
              <w:t>(7)</w:t>
            </w:r>
          </w:p>
        </w:tc>
      </w:tr>
      <w:tr w:rsidR="002338C9" w:rsidRPr="00E86C6A" w14:paraId="7FEF2015" w14:textId="77777777" w:rsidTr="002338C9">
        <w:tc>
          <w:tcPr>
            <w:tcW w:w="2781" w:type="dxa"/>
            <w:shd w:val="clear" w:color="auto" w:fill="D9D9D9"/>
          </w:tcPr>
          <w:p w14:paraId="0A9BF040" w14:textId="77777777" w:rsidR="002338C9" w:rsidRPr="00E86C6A" w:rsidRDefault="002338C9" w:rsidP="00E83111">
            <w:pPr>
              <w:pStyle w:val="05lauftext"/>
              <w:spacing w:before="60" w:after="120" w:line="220" w:lineRule="atLeast"/>
              <w:rPr>
                <w:rFonts w:ascii="Arial" w:hAnsi="Arial" w:cs="Arial"/>
                <w:b/>
                <w:sz w:val="16"/>
                <w:szCs w:val="16"/>
              </w:rPr>
            </w:pPr>
            <w:r w:rsidRPr="00E86C6A">
              <w:rPr>
                <w:rFonts w:ascii="Arial" w:hAnsi="Arial" w:cs="Arial"/>
                <w:b/>
                <w:sz w:val="16"/>
                <w:szCs w:val="16"/>
              </w:rPr>
              <w:t>3.</w:t>
            </w:r>
            <w:r w:rsidRPr="00E86C6A">
              <w:rPr>
                <w:rFonts w:ascii="Arial" w:hAnsi="Arial" w:cs="Arial"/>
                <w:b/>
                <w:sz w:val="16"/>
                <w:szCs w:val="16"/>
              </w:rPr>
              <w:br/>
              <w:t>Selbstevaluation und Qualitätsentwicklung der Schule</w:t>
            </w:r>
          </w:p>
        </w:tc>
        <w:tc>
          <w:tcPr>
            <w:tcW w:w="2039" w:type="dxa"/>
            <w:shd w:val="clear" w:color="auto" w:fill="CCDEE9"/>
          </w:tcPr>
          <w:p w14:paraId="1B5C78A1"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3.1</w:t>
            </w:r>
            <w:r w:rsidRPr="00E86C6A">
              <w:rPr>
                <w:rFonts w:ascii="Arial" w:hAnsi="Arial" w:cs="Arial"/>
                <w:sz w:val="16"/>
                <w:szCs w:val="16"/>
              </w:rPr>
              <w:br/>
              <w:t>Datengestützte Selbst</w:t>
            </w:r>
            <w:r w:rsidRPr="00E86C6A">
              <w:rPr>
                <w:rFonts w:ascii="Arial" w:hAnsi="Arial" w:cs="Arial"/>
                <w:sz w:val="16"/>
                <w:szCs w:val="16"/>
              </w:rPr>
              <w:softHyphen/>
              <w:t>evaluationen</w:t>
            </w:r>
            <w:r w:rsidRPr="00E86C6A">
              <w:rPr>
                <w:rFonts w:ascii="Arial" w:hAnsi="Arial" w:cs="Arial"/>
                <w:sz w:val="16"/>
                <w:szCs w:val="16"/>
              </w:rPr>
              <w:br/>
            </w:r>
            <w:r w:rsidRPr="00E86C6A">
              <w:rPr>
                <w:rFonts w:ascii="Arial" w:hAnsi="Arial" w:cs="Arial"/>
                <w:sz w:val="16"/>
                <w:szCs w:val="16"/>
              </w:rPr>
              <w:br/>
            </w:r>
          </w:p>
          <w:p w14:paraId="458C86DD" w14:textId="77777777" w:rsidR="002338C9" w:rsidRPr="00E86C6A" w:rsidRDefault="002338C9" w:rsidP="00E83111">
            <w:pPr>
              <w:pStyle w:val="05lauftext"/>
              <w:spacing w:before="60" w:after="120" w:line="220" w:lineRule="atLeast"/>
              <w:rPr>
                <w:rFonts w:ascii="Arial" w:hAnsi="Arial" w:cs="Arial"/>
                <w:b/>
                <w:sz w:val="14"/>
                <w:szCs w:val="14"/>
              </w:rPr>
            </w:pPr>
            <w:r w:rsidRPr="00E86C6A">
              <w:rPr>
                <w:rFonts w:ascii="Arial" w:hAnsi="Arial" w:cs="Arial"/>
                <w:b/>
                <w:sz w:val="14"/>
                <w:szCs w:val="14"/>
              </w:rPr>
              <w:t>(8)</w:t>
            </w:r>
          </w:p>
        </w:tc>
        <w:tc>
          <w:tcPr>
            <w:tcW w:w="1984" w:type="dxa"/>
            <w:shd w:val="clear" w:color="auto" w:fill="CCDEE9"/>
          </w:tcPr>
          <w:p w14:paraId="3B1EA5FA"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3.2</w:t>
            </w:r>
            <w:r w:rsidRPr="00E86C6A">
              <w:rPr>
                <w:rFonts w:ascii="Arial" w:hAnsi="Arial" w:cs="Arial"/>
                <w:sz w:val="16"/>
                <w:szCs w:val="16"/>
              </w:rPr>
              <w:br/>
              <w:t>Umgang mit Daten zur Schul- und Unterrichtsqualität</w:t>
            </w:r>
            <w:r w:rsidRPr="00E86C6A">
              <w:rPr>
                <w:rFonts w:ascii="Arial" w:hAnsi="Arial" w:cs="Arial"/>
                <w:sz w:val="16"/>
                <w:szCs w:val="16"/>
              </w:rPr>
              <w:br/>
            </w:r>
          </w:p>
          <w:p w14:paraId="21D22B8F" w14:textId="77777777" w:rsidR="002338C9" w:rsidRPr="00E86C6A" w:rsidRDefault="002338C9" w:rsidP="00E83111">
            <w:pPr>
              <w:pStyle w:val="05lauftext"/>
              <w:spacing w:before="60" w:after="120" w:line="220" w:lineRule="atLeast"/>
              <w:rPr>
                <w:rFonts w:ascii="Arial" w:hAnsi="Arial" w:cs="Arial"/>
                <w:b/>
                <w:sz w:val="14"/>
                <w:szCs w:val="14"/>
              </w:rPr>
            </w:pPr>
            <w:r w:rsidRPr="00E86C6A">
              <w:rPr>
                <w:rFonts w:ascii="Arial" w:hAnsi="Arial" w:cs="Arial"/>
                <w:b/>
                <w:sz w:val="14"/>
                <w:szCs w:val="14"/>
              </w:rPr>
              <w:t>(9)</w:t>
            </w:r>
          </w:p>
        </w:tc>
        <w:tc>
          <w:tcPr>
            <w:tcW w:w="1985" w:type="dxa"/>
            <w:shd w:val="clear" w:color="auto" w:fill="CCDEE9"/>
          </w:tcPr>
          <w:p w14:paraId="16DDC838" w14:textId="77777777" w:rsidR="002338C9" w:rsidRPr="00E86C6A" w:rsidRDefault="002338C9" w:rsidP="00E83111">
            <w:pPr>
              <w:pStyle w:val="05lauftext"/>
              <w:spacing w:before="60" w:after="120" w:line="220" w:lineRule="atLeast"/>
              <w:rPr>
                <w:rFonts w:ascii="Arial" w:hAnsi="Arial" w:cs="Arial"/>
                <w:sz w:val="16"/>
                <w:szCs w:val="16"/>
              </w:rPr>
            </w:pPr>
            <w:r>
              <w:rPr>
                <w:rFonts w:ascii="Arial" w:hAnsi="Arial" w:cs="Arial"/>
                <w:b/>
                <w:sz w:val="16"/>
                <w:szCs w:val="16"/>
              </w:rPr>
              <w:t xml:space="preserve">D </w:t>
            </w:r>
            <w:r w:rsidRPr="00E86C6A">
              <w:rPr>
                <w:rFonts w:ascii="Arial" w:hAnsi="Arial" w:cs="Arial"/>
                <w:b/>
                <w:sz w:val="16"/>
                <w:szCs w:val="16"/>
              </w:rPr>
              <w:t>3.3</w:t>
            </w:r>
            <w:r w:rsidRPr="00E86C6A">
              <w:rPr>
                <w:rFonts w:ascii="Arial" w:hAnsi="Arial" w:cs="Arial"/>
                <w:sz w:val="16"/>
                <w:szCs w:val="16"/>
              </w:rPr>
              <w:br/>
              <w:t>Evaluationsgestützte Schul- und Unterrichtsentwicklung</w:t>
            </w:r>
            <w:r w:rsidRPr="00E86C6A">
              <w:rPr>
                <w:rFonts w:ascii="Arial" w:hAnsi="Arial" w:cs="Arial"/>
                <w:sz w:val="16"/>
                <w:szCs w:val="16"/>
              </w:rPr>
              <w:br/>
            </w:r>
          </w:p>
          <w:p w14:paraId="5556D9D2" w14:textId="77777777" w:rsidR="002338C9" w:rsidRPr="00E86C6A" w:rsidRDefault="002338C9" w:rsidP="00E83111">
            <w:pPr>
              <w:pStyle w:val="05lauftext"/>
              <w:spacing w:before="60" w:after="120" w:line="220" w:lineRule="atLeast"/>
              <w:rPr>
                <w:rFonts w:ascii="Arial" w:hAnsi="Arial" w:cs="Arial"/>
                <w:b/>
                <w:sz w:val="14"/>
                <w:szCs w:val="14"/>
              </w:rPr>
            </w:pPr>
            <w:r w:rsidRPr="00E86C6A">
              <w:rPr>
                <w:rFonts w:ascii="Arial" w:hAnsi="Arial" w:cs="Arial"/>
                <w:b/>
                <w:sz w:val="14"/>
                <w:szCs w:val="14"/>
              </w:rPr>
              <w:t>(9)</w:t>
            </w:r>
          </w:p>
        </w:tc>
      </w:tr>
    </w:tbl>
    <w:p w14:paraId="0470FCE2" w14:textId="73E93843" w:rsidR="002338C9" w:rsidRPr="002338C9" w:rsidRDefault="002338C9" w:rsidP="002338C9">
      <w:pPr>
        <w:pStyle w:val="05lauftext"/>
        <w:spacing w:before="143"/>
        <w:rPr>
          <w:rFonts w:ascii="Arial" w:hAnsi="Arial" w:cs="Arial"/>
          <w:iCs/>
          <w:sz w:val="18"/>
        </w:rPr>
      </w:pPr>
      <w:r w:rsidRPr="002338C9">
        <w:rPr>
          <w:rFonts w:ascii="Arial" w:hAnsi="Arial" w:cs="Arial"/>
          <w:iCs/>
          <w:sz w:val="18"/>
        </w:rPr>
        <w:t>Darstellung 1: Q2E-Hauptkomponenten und Dimensionen</w:t>
      </w:r>
      <w:r w:rsidRPr="002338C9">
        <w:rPr>
          <w:rStyle w:val="Funotenzeichen"/>
          <w:rFonts w:cs="Arial"/>
          <w:iCs/>
          <w:sz w:val="18"/>
        </w:rPr>
        <w:footnoteReference w:id="3"/>
      </w:r>
    </w:p>
    <w:p w14:paraId="38F0DC4C" w14:textId="0B402DA6" w:rsidR="002338C9" w:rsidRDefault="002338C9" w:rsidP="002338C9"/>
    <w:p w14:paraId="2847155F" w14:textId="3A4BF3CD" w:rsidR="002338C9" w:rsidRDefault="002338C9" w:rsidP="002338C9">
      <w:r>
        <w:t>Jede Dimension wird im Q2E-Bewertungsraster mit jeweils einem Leitsatz umschrieben</w:t>
      </w:r>
      <w:r w:rsidRPr="00E86C6A">
        <w:rPr>
          <w:rStyle w:val="Funotenzeichen"/>
          <w:rFonts w:cs="Arial"/>
        </w:rPr>
        <w:footnoteReference w:id="4"/>
      </w:r>
      <w:r>
        <w:t xml:space="preserve"> . Die Selbstdeklaration orientiert sich an diesen 9 Leitsätzen.</w:t>
      </w:r>
    </w:p>
    <w:p w14:paraId="4A0BB58D" w14:textId="2090F438" w:rsidR="002338C9" w:rsidRDefault="002338C9" w:rsidP="002338C9">
      <w:r>
        <w:t xml:space="preserve">Das vorliegende, vom </w:t>
      </w:r>
      <w:r w:rsidR="002767A4">
        <w:t>ZEM CES</w:t>
      </w:r>
      <w:r>
        <w:t xml:space="preserve"> zur Verfügung gestellte Instrument sieht für die Selbstdeklaration zu jedem Leitsatz jeweils eine einheitlich strukturierte A4-Seite vor, bestehend aus drei Elementen: </w:t>
      </w:r>
    </w:p>
    <w:p w14:paraId="56F10729" w14:textId="4780EC95" w:rsidR="002338C9" w:rsidRDefault="002338C9" w:rsidP="002338C9">
      <w:pPr>
        <w:pStyle w:val="Listenabsatz"/>
      </w:pPr>
      <w:r w:rsidRPr="002338C9">
        <w:rPr>
          <w:b/>
          <w:bCs/>
        </w:rPr>
        <w:t>Q2E-Leitsatz der jeweiligen Dimension als Bezugspunkt:</w:t>
      </w:r>
      <w:r>
        <w:t xml:space="preserve"> </w:t>
      </w:r>
      <w:r>
        <w:br/>
        <w:t>Zitat aus dem Q2E-Bewertungraster</w:t>
      </w:r>
    </w:p>
    <w:p w14:paraId="33D60452" w14:textId="6C753E90" w:rsidR="002338C9" w:rsidRDefault="002338C9" w:rsidP="002338C9">
      <w:pPr>
        <w:pStyle w:val="Listenabsatz"/>
      </w:pPr>
      <w:r w:rsidRPr="002338C9">
        <w:rPr>
          <w:b/>
          <w:bCs/>
        </w:rPr>
        <w:t>Einschätzung der Q2E-Entwicklungsstufe:</w:t>
      </w:r>
      <w:r>
        <w:t xml:space="preserve"> </w:t>
      </w:r>
      <w:r>
        <w:br/>
        <w:t>Markierfelder für die zusammenfassende Zuordnung zu einer der vier Q2E-Entwicklungsstufen</w:t>
      </w:r>
    </w:p>
    <w:p w14:paraId="5BC3EC32" w14:textId="1494037F" w:rsidR="002338C9" w:rsidRDefault="002338C9" w:rsidP="002338C9">
      <w:pPr>
        <w:pStyle w:val="Listenabsatz"/>
      </w:pPr>
      <w:r w:rsidRPr="002338C9">
        <w:rPr>
          <w:b/>
          <w:bCs/>
        </w:rPr>
        <w:t>Platz für den Kurzbeschrieb der aktuellen Praxis:</w:t>
      </w:r>
      <w:r>
        <w:t xml:space="preserve"> </w:t>
      </w:r>
      <w:r>
        <w:br/>
        <w:t xml:space="preserve">Textfeld für einen kurzen Beschrieb des IST-Zustands des Qualitätsmanagements </w:t>
      </w:r>
    </w:p>
    <w:p w14:paraId="3823EB35" w14:textId="06493187" w:rsidR="002338C9" w:rsidRDefault="002338C9" w:rsidP="002338C9">
      <w:r>
        <w:t>Auf der nächsten Seite werden diese drei Elemente kurz erläutert. Anschliessend folgt das eigentliche Instrument für die Selbstdeklaration.</w:t>
      </w:r>
    </w:p>
    <w:p w14:paraId="754A6E33" w14:textId="04EA261C" w:rsidR="002338C9" w:rsidRPr="00394EB7" w:rsidRDefault="00394EB7" w:rsidP="00394EB7">
      <w:pPr>
        <w:shd w:val="clear" w:color="auto" w:fill="99BDD3" w:themeFill="accent5" w:themeFillTint="66"/>
        <w:rPr>
          <w:b/>
          <w:bCs/>
        </w:rPr>
      </w:pPr>
      <w:r w:rsidRPr="00394EB7">
        <w:rPr>
          <w:b/>
          <w:bCs/>
        </w:rPr>
        <w:lastRenderedPageBreak/>
        <w:t>Leitsatz</w:t>
      </w:r>
    </w:p>
    <w:p w14:paraId="2753751C" w14:textId="054415E8" w:rsidR="00394EB7" w:rsidRDefault="00394EB7" w:rsidP="002338C9">
      <w:r w:rsidRPr="00394EB7">
        <w:t>Q2E formuliert für jede Dimension einen übergeordneten Leitsatz, der die zur Dimension gehörigen Standards (Indikatoren)</w:t>
      </w:r>
      <w:r w:rsidRPr="00E86C6A">
        <w:rPr>
          <w:rStyle w:val="Funotenzeichen"/>
          <w:rFonts w:cs="Arial"/>
        </w:rPr>
        <w:footnoteReference w:id="5"/>
      </w:r>
      <w:r w:rsidRPr="00E86C6A">
        <w:rPr>
          <w:rFonts w:cs="Arial"/>
        </w:rPr>
        <w:t xml:space="preserve"> </w:t>
      </w:r>
      <w:r w:rsidRPr="00394EB7">
        <w:t xml:space="preserve"> integriert. Die Leitsätze dienen als übergeordneter inhaltlicher Bezugsrahmen für die Selbstdeklaration zu jeder der 9 Dimensionen.</w:t>
      </w:r>
    </w:p>
    <w:p w14:paraId="410C103F" w14:textId="3DF18177" w:rsidR="00394EB7" w:rsidRPr="00394EB7" w:rsidRDefault="00394EB7" w:rsidP="00394EB7">
      <w:pPr>
        <w:shd w:val="clear" w:color="auto" w:fill="99BDD3" w:themeFill="accent5" w:themeFillTint="66"/>
        <w:rPr>
          <w:b/>
          <w:bCs/>
        </w:rPr>
      </w:pPr>
      <w:r w:rsidRPr="00394EB7">
        <w:rPr>
          <w:b/>
          <w:bCs/>
        </w:rPr>
        <w:t>Q2E-Entwicklungsstufe</w:t>
      </w:r>
    </w:p>
    <w:p w14:paraId="487ABE75" w14:textId="0D8C8345" w:rsidR="002338C9" w:rsidRDefault="00394EB7" w:rsidP="002338C9">
      <w:r w:rsidRPr="00394EB7">
        <w:t>Zusammenfassende Zuordnung des aktuellen Entwicklungsstands im Themenbereich der jeweiligen Q2E-Dimension zu einer von Q2E vorgegebenen 4-stufigen Skala</w:t>
      </w:r>
      <w:r w:rsidRPr="00E86C6A">
        <w:rPr>
          <w:rStyle w:val="Funotenzeichen"/>
          <w:rFonts w:cs="Arial"/>
        </w:rPr>
        <w:footnoteReference w:id="6"/>
      </w:r>
      <w:r w:rsidRPr="00394EB7">
        <w:t>:</w:t>
      </w:r>
    </w:p>
    <w:p w14:paraId="115D489C" w14:textId="77777777" w:rsidR="00394EB7" w:rsidRDefault="00394EB7" w:rsidP="00394EB7">
      <w:pPr>
        <w:tabs>
          <w:tab w:val="left" w:pos="3402"/>
        </w:tabs>
      </w:pPr>
      <w:r>
        <w:t>Stufe 1 (Defizitstufe)</w:t>
      </w:r>
      <w:r>
        <w:tab/>
        <w:t>Wenig entwickelte (defizitäre) Praxis</w:t>
      </w:r>
    </w:p>
    <w:p w14:paraId="0CEF93EF" w14:textId="29D3AD03" w:rsidR="00394EB7" w:rsidRDefault="00394EB7" w:rsidP="00394EB7">
      <w:pPr>
        <w:tabs>
          <w:tab w:val="left" w:pos="3402"/>
        </w:tabs>
        <w:ind w:left="3400" w:hanging="3400"/>
      </w:pPr>
      <w:r>
        <w:t>Stufe 2 (Basisstufe)</w:t>
      </w:r>
      <w:r>
        <w:tab/>
        <w:t>Grundlegende Anforderungen an eine funktionsfähige Praxis sind erfüllt</w:t>
      </w:r>
    </w:p>
    <w:p w14:paraId="5E0AEF6B" w14:textId="77777777" w:rsidR="00394EB7" w:rsidRDefault="00394EB7" w:rsidP="00394EB7">
      <w:pPr>
        <w:tabs>
          <w:tab w:val="left" w:pos="3402"/>
        </w:tabs>
      </w:pPr>
      <w:r>
        <w:t>Stufe 3 (Fortgeschrittenen-Stufe)</w:t>
      </w:r>
      <w:r>
        <w:tab/>
        <w:t xml:space="preserve">Praxis ist auf gutem Niveau entwickelt </w:t>
      </w:r>
    </w:p>
    <w:p w14:paraId="3F1B8334" w14:textId="1467C49E" w:rsidR="002338C9" w:rsidRDefault="00394EB7" w:rsidP="00394EB7">
      <w:pPr>
        <w:tabs>
          <w:tab w:val="left" w:pos="3402"/>
        </w:tabs>
        <w:ind w:left="3400" w:hanging="3400"/>
      </w:pPr>
      <w:r>
        <w:t>Stufe 4 (Excellence-Stufe)</w:t>
      </w:r>
      <w:r>
        <w:tab/>
        <w:t>Exzellente Praxis mit hoher situativer Passung und Optimierungsschlaufe</w:t>
      </w:r>
    </w:p>
    <w:p w14:paraId="49A58C42" w14:textId="611A557F" w:rsidR="00394EB7" w:rsidRDefault="00394EB7" w:rsidP="00394EB7">
      <w:r>
        <w:t xml:space="preserve">Der Stufe 3 kommt dabei eine besondere Bedeutung zu: Alle 9 Leitsätze der Q2E-Dimensionen und die zugeordneten Standards sind auf Stufe 3 formuliert. </w:t>
      </w:r>
    </w:p>
    <w:p w14:paraId="6F02A102" w14:textId="567BA94A" w:rsidR="00394EB7" w:rsidRDefault="00394EB7" w:rsidP="00394EB7">
      <w:r>
        <w:t xml:space="preserve">Für die zusammenfassende Zuordnung einer Dimension zur Stufe 3 gilt eine Zwei-Drittel-Regel: 2/3 der Standards pro Dimension müssen als «erfüllt» eingestuft werden, wobei </w:t>
      </w:r>
    </w:p>
    <w:p w14:paraId="52E7AC2E" w14:textId="151436D4" w:rsidR="00394EB7" w:rsidRDefault="00394EB7" w:rsidP="00394EB7">
      <w:r>
        <w:t>... die bilanzierende Gesamteinschätzung ... und nicht die mathematische Auszählung der erfüllten Standards den Ausschlag gibt.</w:t>
      </w:r>
      <w:r w:rsidRPr="00394EB7">
        <w:rPr>
          <w:rStyle w:val="FuzeileZchn"/>
          <w:rFonts w:cs="Arial"/>
        </w:rPr>
        <w:t xml:space="preserve"> </w:t>
      </w:r>
      <w:r w:rsidRPr="00E86C6A">
        <w:rPr>
          <w:rStyle w:val="Funotenzeichen"/>
          <w:rFonts w:cs="Arial"/>
        </w:rPr>
        <w:footnoteReference w:id="7"/>
      </w:r>
      <w:r>
        <w:t xml:space="preserve"> </w:t>
      </w:r>
    </w:p>
    <w:p w14:paraId="1CC554A1" w14:textId="77777777" w:rsidR="00394EB7" w:rsidRDefault="00394EB7" w:rsidP="00394EB7">
      <w:r>
        <w:t>Bitte machen Sie eine eindeutige Zuordnung zu einer der Stufen 1, 2, 3 oder 4.</w:t>
      </w:r>
    </w:p>
    <w:p w14:paraId="1860287E" w14:textId="03C90945" w:rsidR="002338C9" w:rsidRDefault="00AB175A" w:rsidP="00394EB7">
      <w:r>
        <w:t>Das ZEM</w:t>
      </w:r>
      <w:r w:rsidR="00AC1604">
        <w:t> CES</w:t>
      </w:r>
      <w:r w:rsidR="00394EB7">
        <w:t xml:space="preserve"> stellt den Schulen und Evaluationsteams zusätzlich </w:t>
      </w:r>
      <w:proofErr w:type="gramStart"/>
      <w:r w:rsidR="00394EB7">
        <w:t>einen Raster</w:t>
      </w:r>
      <w:proofErr w:type="gramEnd"/>
      <w:r w:rsidR="00394EB7">
        <w:t xml:space="preserve"> für die Detaileinschätzung aller 72 Einzelstandards zur Verfügung</w:t>
      </w:r>
      <w:r w:rsidR="00394EB7" w:rsidRPr="00E86C6A">
        <w:rPr>
          <w:rStyle w:val="Funotenzeichen"/>
          <w:rFonts w:cs="Arial"/>
        </w:rPr>
        <w:footnoteReference w:id="8"/>
      </w:r>
      <w:r w:rsidR="00394EB7" w:rsidRPr="00E86C6A">
        <w:rPr>
          <w:rFonts w:cs="Arial"/>
        </w:rPr>
        <w:t>.</w:t>
      </w:r>
      <w:r w:rsidR="00394EB7">
        <w:t xml:space="preserve"> Im Rahmen der externen Schulevaluation wird keine Detaileinschätzung entlang der einzelnen Standards verlangt. Dieser Raster hat den Status eines Hilfsinstruments, das Sie punktuell einsetzen können, um die Stufenzuordnung einzelner Dimensionen anhand einer Feinanalyse zu klären</w:t>
      </w:r>
      <w:r w:rsidR="00394EB7" w:rsidRPr="00E86C6A">
        <w:rPr>
          <w:rStyle w:val="Funotenzeichen"/>
          <w:rFonts w:cs="Arial"/>
        </w:rPr>
        <w:footnoteReference w:id="9"/>
      </w:r>
      <w:r w:rsidR="00394EB7" w:rsidRPr="00E86C6A">
        <w:rPr>
          <w:rFonts w:cs="Arial"/>
        </w:rPr>
        <w:t>.</w:t>
      </w:r>
    </w:p>
    <w:p w14:paraId="1F786921" w14:textId="4341DD9C" w:rsidR="002338C9" w:rsidRPr="00394EB7" w:rsidRDefault="00394EB7" w:rsidP="00394EB7">
      <w:pPr>
        <w:shd w:val="clear" w:color="auto" w:fill="99BDD3" w:themeFill="accent5" w:themeFillTint="66"/>
        <w:rPr>
          <w:b/>
          <w:bCs/>
        </w:rPr>
      </w:pPr>
      <w:r w:rsidRPr="00394EB7">
        <w:rPr>
          <w:b/>
          <w:bCs/>
        </w:rPr>
        <w:t>Kurzbeschrieb Ist-Zustand</w:t>
      </w:r>
    </w:p>
    <w:p w14:paraId="044D67FA" w14:textId="77777777" w:rsidR="00394EB7" w:rsidRDefault="00394EB7" w:rsidP="00394EB7">
      <w:r>
        <w:t xml:space="preserve">Hier geht es darum, die Praxis der jeweiligen Dimension an Ihrer Schule zuhanden des externen Evaluationsteams kurz und knapp zu beschreiben. </w:t>
      </w:r>
    </w:p>
    <w:p w14:paraId="289A9779" w14:textId="79A3FAF0" w:rsidR="00394EB7" w:rsidRDefault="00394EB7" w:rsidP="00394EB7">
      <w:pPr>
        <w:pStyle w:val="Listenabsatz"/>
      </w:pPr>
      <w:r>
        <w:t>Aspekte: Aufbaustand resp. Zusammenspiel der Elemente, Rhythmus und Betrieb, Umsetzung durch die Akteure, Aktualität, Pläne, Gesamteinschätzung, Verständnis</w:t>
      </w:r>
    </w:p>
    <w:p w14:paraId="05031BA4" w14:textId="3AA06D74" w:rsidR="002338C9" w:rsidRDefault="00394EB7" w:rsidP="00394EB7">
      <w:pPr>
        <w:pStyle w:val="Listenabsatz"/>
      </w:pPr>
      <w:r>
        <w:t xml:space="preserve">Stets </w:t>
      </w:r>
      <w:proofErr w:type="gramStart"/>
      <w:r>
        <w:t>natürlich mit</w:t>
      </w:r>
      <w:proofErr w:type="gramEnd"/>
      <w:r>
        <w:t xml:space="preserve"> Blick auf das Bezugssystem Q2E, d.h. den Leitsatz und allenfalls die zugehörigen Einzelstandards (Indikatoren). Die einzelnen Indikatoren stehen aber nicht im Fokus, sondern das Gesamtbild Ihrer Praxis in diesem Bereich.</w:t>
      </w:r>
    </w:p>
    <w:p w14:paraId="123D1B3A" w14:textId="5DD0F6AB" w:rsidR="00575695" w:rsidRPr="005942F1" w:rsidRDefault="00575695" w:rsidP="005942F1">
      <w:pPr>
        <w:pStyle w:val="Listenabsatz"/>
        <w:numPr>
          <w:ilvl w:val="1"/>
          <w:numId w:val="44"/>
        </w:numPr>
        <w:rPr>
          <w:b/>
          <w:bCs/>
        </w:rPr>
      </w:pPr>
      <w:r w:rsidRPr="005942F1">
        <w:rPr>
          <w:b/>
          <w:bCs/>
        </w:rPr>
        <w:lastRenderedPageBreak/>
        <w:t>Grundlegung des Qualitätsmanagements – Lenkung und Dokumentation der Q-Prozesse</w:t>
      </w:r>
    </w:p>
    <w:p w14:paraId="2F53A45D" w14:textId="511979DB" w:rsidR="00563CAB" w:rsidRPr="00193C5D" w:rsidRDefault="00563CAB" w:rsidP="00563CAB">
      <w:pPr>
        <w:shd w:val="clear" w:color="auto" w:fill="D9D9D9" w:themeFill="background1" w:themeFillShade="D9"/>
        <w:rPr>
          <w:b/>
          <w:bCs/>
        </w:rPr>
      </w:pPr>
      <w:r w:rsidRPr="00193C5D">
        <w:rPr>
          <w:b/>
          <w:bCs/>
        </w:rPr>
        <w:t>Leitsatz</w:t>
      </w:r>
    </w:p>
    <w:p w14:paraId="285E2203" w14:textId="52FE94FD" w:rsidR="003433EE" w:rsidRDefault="003433EE" w:rsidP="003433EE">
      <w:r>
        <w:t>Die Schule verfügt über die Grundlagen und Voraussetzungen, die den Aufbau und die Umsetzung eines wirksamen Qualitätsmanagements ermöglichen und unterstützen. Die Schulleitung sorgt mit geeigneten Massnahmen und mit dem notwendigen Engagement dafür, dass das schulinterne Qualitätsmanagement sowohl im institutionellen als auch im individuellen Handlungsbereich umgesetzt wird und dass das Qualitätsmanagement die ihm zugedachten Funktionen im Bereich der Qualitätsentwicklung und der Rechenschaftslegung erfüllen kann.</w:t>
      </w:r>
    </w:p>
    <w:p w14:paraId="61C1CEE4" w14:textId="3E4B9D43" w:rsidR="002338C9" w:rsidRDefault="003433EE" w:rsidP="003433EE">
      <w:r>
        <w:t>Die Schule führt eine systematische Dokumentation, in der wichtige Prozesse des Qualitätsmanage-</w:t>
      </w:r>
      <w:proofErr w:type="spellStart"/>
      <w:r>
        <w:t>ments</w:t>
      </w:r>
      <w:proofErr w:type="spellEnd"/>
      <w:r>
        <w:t xml:space="preserve"> beschrieben sind und </w:t>
      </w:r>
      <w:proofErr w:type="gramStart"/>
      <w:r>
        <w:t>die Einblick</w:t>
      </w:r>
      <w:proofErr w:type="gramEnd"/>
      <w:r>
        <w:t xml:space="preserve"> gibt in wichtige Daten zur Schul- und Unterrichtsqualität («Qualitätsdaten»). Die schulinternen Daten und Evaluationsergebnisse können Entwicklungstrends deutlich machen.</w:t>
      </w:r>
    </w:p>
    <w:p w14:paraId="71EBB494" w14:textId="6D557C97" w:rsidR="00D632F6" w:rsidRPr="00E86C6A" w:rsidRDefault="00D632F6" w:rsidP="00D632F6">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ed w:val="0"/>
            </w:checkBox>
          </w:ffData>
        </w:fldChar>
      </w:r>
      <w:r>
        <w:rPr>
          <w:szCs w:val="20"/>
        </w:rPr>
        <w:instrText xml:space="preserve"> FORMCHECKBOX </w:instrText>
      </w:r>
      <w:r w:rsidR="00B5605F">
        <w:rPr>
          <w:szCs w:val="20"/>
        </w:rPr>
      </w:r>
      <w:r w:rsidR="00B5605F">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ed w:val="0"/>
            </w:checkBox>
          </w:ffData>
        </w:fldChar>
      </w:r>
      <w:r>
        <w:rPr>
          <w:szCs w:val="20"/>
        </w:rPr>
        <w:instrText xml:space="preserve"> FORMCHECKBOX </w:instrText>
      </w:r>
      <w:r w:rsidR="00B5605F">
        <w:rPr>
          <w:szCs w:val="20"/>
        </w:rPr>
      </w:r>
      <w:r w:rsidR="00B5605F">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bookmarkStart w:id="0" w:name="Kontrollkästchen1"/>
      <w:r>
        <w:rPr>
          <w:szCs w:val="20"/>
        </w:rPr>
        <w:instrText xml:space="preserve"> FORMCHECKBOX </w:instrText>
      </w:r>
      <w:r w:rsidR="00B5605F">
        <w:rPr>
          <w:szCs w:val="20"/>
        </w:rPr>
      </w:r>
      <w:r w:rsidR="00B5605F">
        <w:rPr>
          <w:szCs w:val="20"/>
        </w:rPr>
        <w:fldChar w:fldCharType="separate"/>
      </w:r>
      <w:r>
        <w:fldChar w:fldCharType="end"/>
      </w:r>
      <w:bookmarkEnd w:id="0"/>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sidR="00B5605F">
        <w:rPr>
          <w:szCs w:val="20"/>
        </w:rPr>
      </w:r>
      <w:r w:rsidR="00B5605F">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7A7B8706" w14:textId="77777777" w:rsidR="00D632F6" w:rsidRPr="00E86C6A" w:rsidRDefault="00D632F6" w:rsidP="00D632F6">
      <w:pPr>
        <w:rPr>
          <w:rFonts w:cs="Arial"/>
          <w:sz w:val="12"/>
        </w:rPr>
      </w:pPr>
    </w:p>
    <w:p w14:paraId="6FF7FBB8" w14:textId="118DDBD2" w:rsidR="00D632F6" w:rsidRPr="00193C5D" w:rsidRDefault="00D632F6" w:rsidP="00D632F6">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1780BC81" w14:textId="77777777" w:rsidR="00D632F6" w:rsidRPr="00E86C6A" w:rsidRDefault="00D632F6" w:rsidP="00D632F6">
      <w:pPr>
        <w:rPr>
          <w:rFonts w:cs="Arial"/>
          <w:sz w:val="12"/>
        </w:rPr>
      </w:pPr>
    </w:p>
    <w:p w14:paraId="40CC61AD" w14:textId="77777777" w:rsidR="00D632F6" w:rsidRPr="00E86C6A" w:rsidRDefault="00D632F6" w:rsidP="00D632F6">
      <w:pPr>
        <w:widowControl w:val="0"/>
        <w:autoSpaceDE w:val="0"/>
        <w:autoSpaceDN w:val="0"/>
        <w:adjustRightInd w:val="0"/>
        <w:spacing w:line="260" w:lineRule="exact"/>
        <w:rPr>
          <w:rFonts w:cs="Arial"/>
          <w:sz w:val="18"/>
        </w:rPr>
      </w:pPr>
      <w:r>
        <w:rPr>
          <w:rFonts w:cs="Arial"/>
          <w:sz w:val="18"/>
          <w:highlight w:val="lightGray"/>
        </w:rPr>
        <w:fldChar w:fldCharType="begin">
          <w:ffData>
            <w:name w:val="Text1"/>
            <w:enabled/>
            <w:calcOnExit w:val="0"/>
            <w:textInput>
              <w:default w:val="Textfeld: Bitte beschränken Sie sich auf diese A4-Seite"/>
            </w:textInput>
          </w:ffData>
        </w:fldChar>
      </w:r>
      <w:bookmarkStart w:id="1" w:name="Text1"/>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bookmarkEnd w:id="1"/>
    </w:p>
    <w:p w14:paraId="7BCC0841" w14:textId="77777777" w:rsidR="00D632F6" w:rsidRPr="00E86C6A" w:rsidRDefault="00D632F6" w:rsidP="00D632F6">
      <w:pPr>
        <w:pStyle w:val="05lauftext-A"/>
        <w:rPr>
          <w:rFonts w:cs="Arial"/>
          <w:lang w:val="de-CH"/>
        </w:rPr>
      </w:pPr>
    </w:p>
    <w:p w14:paraId="00F9426E" w14:textId="088D2867" w:rsidR="001A5D49" w:rsidRDefault="001A5D49" w:rsidP="002338C9">
      <w:r>
        <w:br w:type="page"/>
      </w:r>
    </w:p>
    <w:p w14:paraId="5223F703" w14:textId="77777777" w:rsidR="00C1270A" w:rsidRPr="000B2FE0" w:rsidRDefault="00C1270A" w:rsidP="00C1270A">
      <w:pPr>
        <w:rPr>
          <w:b/>
          <w:bCs/>
        </w:rPr>
      </w:pPr>
      <w:r w:rsidRPr="000B2FE0">
        <w:rPr>
          <w:b/>
          <w:bCs/>
        </w:rPr>
        <w:lastRenderedPageBreak/>
        <w:t>1.2 Qualitätssichernde und -entwickelnde Personalführung</w:t>
      </w:r>
    </w:p>
    <w:p w14:paraId="15CD2994" w14:textId="77777777" w:rsidR="00C90CC4" w:rsidRPr="00193C5D" w:rsidRDefault="00C90CC4" w:rsidP="00C90CC4">
      <w:pPr>
        <w:shd w:val="clear" w:color="auto" w:fill="D9D9D9" w:themeFill="background1" w:themeFillShade="D9"/>
        <w:rPr>
          <w:b/>
          <w:bCs/>
        </w:rPr>
      </w:pPr>
      <w:r w:rsidRPr="00193C5D">
        <w:rPr>
          <w:b/>
          <w:bCs/>
        </w:rPr>
        <w:t>Leitsatz</w:t>
      </w:r>
    </w:p>
    <w:p w14:paraId="1919A454" w14:textId="614877D1" w:rsidR="00221AC2" w:rsidRDefault="00C90CC4" w:rsidP="00221AC2">
      <w:r>
        <w:t>E</w:t>
      </w:r>
      <w:r w:rsidR="00221AC2">
        <w:t xml:space="preserve">s gibt an der Schule eine Personalführung, die sich an den Qualitätszielen der Schule orientiert und die durch eine sorgfältige, bewusst konzipierte Personalauswahl sowie durch eine kontinuierliche Personalförderung/-entwicklung gekennzeichnet ist. Die Schulleitung verschafft sich mit geeigneten Instrumenten und Verfahren einen zuverlässigen Einblick in die Arbeitsqualität der einzelnen Mitarbeiter. </w:t>
      </w:r>
    </w:p>
    <w:p w14:paraId="2A53B323" w14:textId="07C1FC6A" w:rsidR="002338C9" w:rsidRDefault="00221AC2" w:rsidP="00221AC2">
      <w:r>
        <w:t>Die Stärken und Schwächen der einzelnen Mitarbeitenden werden adäquat wahrgenommen und res-pektvoll und offen thematisiert. Sie bilden die Grundlage für die Personalbeurteilung und Personalent-wicklung.</w:t>
      </w:r>
    </w:p>
    <w:p w14:paraId="779B748B" w14:textId="77777777" w:rsidR="00C90CC4" w:rsidRPr="00E86C6A" w:rsidRDefault="00C90CC4" w:rsidP="00C90CC4">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21D300F1" w14:textId="77777777" w:rsidR="00C90CC4" w:rsidRPr="00E86C6A" w:rsidRDefault="00C90CC4" w:rsidP="00C90CC4">
      <w:pPr>
        <w:rPr>
          <w:rFonts w:cs="Arial"/>
          <w:sz w:val="12"/>
        </w:rPr>
      </w:pPr>
    </w:p>
    <w:p w14:paraId="36D7EE8D" w14:textId="77777777" w:rsidR="00C90CC4" w:rsidRPr="00193C5D" w:rsidRDefault="00C90CC4" w:rsidP="00C90CC4">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14E75843" w14:textId="77777777" w:rsidR="00C90CC4" w:rsidRPr="00E86C6A" w:rsidRDefault="00C90CC4" w:rsidP="00C90CC4">
      <w:pPr>
        <w:rPr>
          <w:rFonts w:cs="Arial"/>
          <w:sz w:val="12"/>
        </w:rPr>
      </w:pPr>
    </w:p>
    <w:p w14:paraId="0A31CF4B" w14:textId="77777777" w:rsidR="00C90CC4" w:rsidRPr="00E86C6A" w:rsidRDefault="00C90CC4" w:rsidP="00C90CC4">
      <w:pPr>
        <w:widowControl w:val="0"/>
        <w:autoSpaceDE w:val="0"/>
        <w:autoSpaceDN w:val="0"/>
        <w:adjustRightInd w:val="0"/>
        <w:spacing w:line="260" w:lineRule="exact"/>
        <w:rPr>
          <w:rFonts w:cs="Arial"/>
          <w:sz w:val="18"/>
        </w:rPr>
      </w:pPr>
      <w:r>
        <w:rPr>
          <w:rFonts w:cs="Arial"/>
          <w:sz w:val="18"/>
          <w:highlight w:val="lightGray"/>
        </w:rPr>
        <w:fldChar w:fldCharType="begin">
          <w:ffData>
            <w:name w:val="Text1"/>
            <w:enabled/>
            <w:calcOnExit w:val="0"/>
            <w:textInput>
              <w:default w:val="Textfeld: Bitte beschränken Sie sich auf diese A4-Seite"/>
            </w:textInput>
          </w:ffData>
        </w:fldChar>
      </w:r>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52B2ED41" w14:textId="3544BA0B" w:rsidR="002338C9" w:rsidRDefault="002338C9" w:rsidP="002338C9"/>
    <w:p w14:paraId="4FB84408" w14:textId="4D310756" w:rsidR="00CF064F" w:rsidRDefault="00CF064F" w:rsidP="002338C9">
      <w:r>
        <w:br w:type="page"/>
      </w:r>
    </w:p>
    <w:p w14:paraId="4B6087F7" w14:textId="77777777" w:rsidR="00CF064F" w:rsidRPr="00B424E1" w:rsidRDefault="00CF064F" w:rsidP="00CF064F">
      <w:pPr>
        <w:rPr>
          <w:b/>
          <w:bCs/>
        </w:rPr>
      </w:pPr>
      <w:r w:rsidRPr="00B424E1">
        <w:rPr>
          <w:b/>
          <w:bCs/>
        </w:rPr>
        <w:lastRenderedPageBreak/>
        <w:t>1.3 Umgang mit gravierenden Qua</w:t>
      </w:r>
      <w:r>
        <w:rPr>
          <w:b/>
          <w:bCs/>
        </w:rPr>
        <w:t>l</w:t>
      </w:r>
      <w:r w:rsidRPr="00B424E1">
        <w:rPr>
          <w:b/>
          <w:bCs/>
        </w:rPr>
        <w:t>itätsdefiziten</w:t>
      </w:r>
    </w:p>
    <w:p w14:paraId="3AD051A3" w14:textId="77777777" w:rsidR="00C90CC4" w:rsidRPr="00193C5D" w:rsidRDefault="00C90CC4" w:rsidP="00C90CC4">
      <w:pPr>
        <w:shd w:val="clear" w:color="auto" w:fill="D9D9D9" w:themeFill="background1" w:themeFillShade="D9"/>
        <w:rPr>
          <w:b/>
          <w:bCs/>
        </w:rPr>
      </w:pPr>
      <w:r w:rsidRPr="00193C5D">
        <w:rPr>
          <w:b/>
          <w:bCs/>
        </w:rPr>
        <w:t>Leitsatz</w:t>
      </w:r>
    </w:p>
    <w:p w14:paraId="266E71CF" w14:textId="33FC1781" w:rsidR="00722DA7" w:rsidRDefault="00722DA7" w:rsidP="00722DA7">
      <w:r>
        <w:t>Das Thema «Umgang mit Q-Defiziten» wird von der Schulleitung und von der Lehrerschaft als wichtiger Teil des Q-Managements verstanden. Das rechtzeitige Erkennen und das wirksame Beseitigen von Q-Defiziten ist durch geeignete Verfahren und Instrumente sichergestellt; der Umgang damit er-folgt transparent.</w:t>
      </w:r>
    </w:p>
    <w:p w14:paraId="7610EA63" w14:textId="691E8488" w:rsidR="00722DA7" w:rsidRDefault="00722DA7" w:rsidP="00722DA7">
      <w:r>
        <w:t>Es gibt Verfahren und Instrumente, in denen die verschiedenen Anspruchsgruppen / Leistungsemp-fangende allfällige Unzufriedenheiten niederschwellig zum Ausdruck bringen können. Bei den Interventionsmassnahmen, die zur Defizitbeseitigung vorgesehen sind und zum Einsatz kommen, besitzen Massnahmen mit unterstützendem und personalentwickelndem Charakter Vorrang gegenüber einer negativen Sanktionierung.</w:t>
      </w:r>
    </w:p>
    <w:p w14:paraId="262F133E" w14:textId="77777777" w:rsidR="00C90CC4" w:rsidRPr="00E86C6A" w:rsidRDefault="00C90CC4" w:rsidP="00C90CC4">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770207EA" w14:textId="77777777" w:rsidR="00C90CC4" w:rsidRPr="00E86C6A" w:rsidRDefault="00C90CC4" w:rsidP="00C90CC4">
      <w:pPr>
        <w:rPr>
          <w:rFonts w:cs="Arial"/>
          <w:sz w:val="12"/>
        </w:rPr>
      </w:pPr>
    </w:p>
    <w:p w14:paraId="23F68668" w14:textId="77777777" w:rsidR="00C90CC4" w:rsidRPr="00193C5D" w:rsidRDefault="00C90CC4" w:rsidP="00C90CC4">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438F1AEC" w14:textId="77777777" w:rsidR="00C90CC4" w:rsidRPr="00E86C6A" w:rsidRDefault="00C90CC4" w:rsidP="00C90CC4">
      <w:pPr>
        <w:rPr>
          <w:rFonts w:cs="Arial"/>
          <w:sz w:val="12"/>
        </w:rPr>
      </w:pPr>
    </w:p>
    <w:p w14:paraId="6408B316" w14:textId="77777777" w:rsidR="00C90CC4" w:rsidRPr="00E86C6A" w:rsidRDefault="00C90CC4" w:rsidP="00C90CC4">
      <w:pPr>
        <w:widowControl w:val="0"/>
        <w:autoSpaceDE w:val="0"/>
        <w:autoSpaceDN w:val="0"/>
        <w:adjustRightInd w:val="0"/>
        <w:spacing w:line="260" w:lineRule="exact"/>
        <w:rPr>
          <w:rFonts w:cs="Arial"/>
          <w:sz w:val="18"/>
        </w:rPr>
      </w:pPr>
      <w:r>
        <w:rPr>
          <w:rFonts w:cs="Arial"/>
          <w:sz w:val="18"/>
          <w:highlight w:val="lightGray"/>
        </w:rPr>
        <w:fldChar w:fldCharType="begin">
          <w:ffData>
            <w:name w:val="Text1"/>
            <w:enabled/>
            <w:calcOnExit w:val="0"/>
            <w:textInput>
              <w:default w:val="Textfeld: Bitte beschränken Sie sich auf diese A4-Seite"/>
            </w:textInput>
          </w:ffData>
        </w:fldChar>
      </w:r>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6CF3430F" w14:textId="77777777" w:rsidR="00221A5E" w:rsidRDefault="00221A5E" w:rsidP="002338C9"/>
    <w:p w14:paraId="6600CD9F" w14:textId="602ACA25" w:rsidR="00F55513" w:rsidRDefault="00F55513" w:rsidP="002338C9">
      <w:r>
        <w:br w:type="page"/>
      </w:r>
    </w:p>
    <w:p w14:paraId="70D60D49" w14:textId="77777777" w:rsidR="00A43BB0" w:rsidRPr="00B71D1F" w:rsidRDefault="00A43BB0" w:rsidP="00A43BB0">
      <w:pPr>
        <w:rPr>
          <w:b/>
          <w:bCs/>
        </w:rPr>
      </w:pPr>
      <w:r w:rsidRPr="00B71D1F">
        <w:rPr>
          <w:b/>
          <w:bCs/>
        </w:rPr>
        <w:lastRenderedPageBreak/>
        <w:t>2.1 Kollegiales Feedback und Austausch zur Unterrichtsqualität</w:t>
      </w:r>
    </w:p>
    <w:p w14:paraId="64B9FDC8" w14:textId="77777777" w:rsidR="00C90CC4" w:rsidRPr="00193C5D" w:rsidRDefault="00C90CC4" w:rsidP="00C90CC4">
      <w:pPr>
        <w:shd w:val="clear" w:color="auto" w:fill="D9D9D9" w:themeFill="background1" w:themeFillShade="D9"/>
        <w:rPr>
          <w:b/>
          <w:bCs/>
        </w:rPr>
      </w:pPr>
      <w:r w:rsidRPr="00193C5D">
        <w:rPr>
          <w:b/>
          <w:bCs/>
        </w:rPr>
        <w:t>Leitsatz</w:t>
      </w:r>
    </w:p>
    <w:p w14:paraId="22BD07BE" w14:textId="07D11BF2" w:rsidR="00860CA3" w:rsidRDefault="00860CA3" w:rsidP="00860CA3">
      <w:r>
        <w:t>Die Lehrpersonen pflegen untereinander einen offenen Austausch über die Unterrichtsqualität und gewähren sich gegenseitig Einblick in den Unterricht. Das kollegiale Feedback und andere Formen des unterrichtsbezogenen Austausches werden bewusst gepflegt und dienen dazu, sich gegenseitig bei der Diagnose und Weiterentwicklung der Unterrichtsqualität zu unterstützen.</w:t>
      </w:r>
    </w:p>
    <w:p w14:paraId="6499DD28" w14:textId="48DEDA6A" w:rsidR="00221A5E" w:rsidRDefault="00860CA3" w:rsidP="00860CA3">
      <w:r>
        <w:t>Die Schule / Schulleitung fördert diese kooperativen Aktivitäten, indem sie für die geeigneten Rah-menbedingungen sorgt.</w:t>
      </w:r>
    </w:p>
    <w:p w14:paraId="1ADC05C3" w14:textId="77777777" w:rsidR="00C90CC4" w:rsidRPr="00E86C6A" w:rsidRDefault="00C90CC4" w:rsidP="00C90CC4">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05D5D7FE" w14:textId="77777777" w:rsidR="00C90CC4" w:rsidRPr="00E86C6A" w:rsidRDefault="00C90CC4" w:rsidP="00C90CC4">
      <w:pPr>
        <w:rPr>
          <w:rFonts w:cs="Arial"/>
          <w:sz w:val="12"/>
        </w:rPr>
      </w:pPr>
    </w:p>
    <w:p w14:paraId="77CBF00E" w14:textId="77777777" w:rsidR="00C90CC4" w:rsidRPr="00193C5D" w:rsidRDefault="00C90CC4" w:rsidP="00C90CC4">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65C53F8C" w14:textId="77777777" w:rsidR="00C90CC4" w:rsidRPr="00E86C6A" w:rsidRDefault="00C90CC4" w:rsidP="00C90CC4">
      <w:pPr>
        <w:rPr>
          <w:rFonts w:cs="Arial"/>
          <w:sz w:val="12"/>
        </w:rPr>
      </w:pPr>
    </w:p>
    <w:p w14:paraId="5B23BE71" w14:textId="77777777" w:rsidR="00C90CC4" w:rsidRPr="00E86C6A" w:rsidRDefault="00C90CC4" w:rsidP="00C90CC4">
      <w:pPr>
        <w:widowControl w:val="0"/>
        <w:autoSpaceDE w:val="0"/>
        <w:autoSpaceDN w:val="0"/>
        <w:adjustRightInd w:val="0"/>
        <w:spacing w:line="260" w:lineRule="exact"/>
        <w:rPr>
          <w:rFonts w:cs="Arial"/>
          <w:sz w:val="18"/>
        </w:rPr>
      </w:pPr>
      <w:r>
        <w:rPr>
          <w:rFonts w:cs="Arial"/>
          <w:sz w:val="18"/>
          <w:highlight w:val="lightGray"/>
        </w:rPr>
        <w:fldChar w:fldCharType="begin">
          <w:ffData>
            <w:name w:val="Text1"/>
            <w:enabled/>
            <w:calcOnExit w:val="0"/>
            <w:textInput>
              <w:default w:val="Textfeld: Bitte beschränken Sie sich auf diese A4-Seite"/>
            </w:textInput>
          </w:ffData>
        </w:fldChar>
      </w:r>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24A6284A" w14:textId="77777777" w:rsidR="00D56805" w:rsidRPr="00E86C6A" w:rsidRDefault="00D56805" w:rsidP="00D56805">
      <w:pPr>
        <w:pStyle w:val="05lauftext-A"/>
        <w:rPr>
          <w:rFonts w:cs="Arial"/>
          <w:lang w:val="de-CH"/>
        </w:rPr>
      </w:pPr>
    </w:p>
    <w:p w14:paraId="0D4F0EE4" w14:textId="77777777" w:rsidR="00221A5E" w:rsidRDefault="00221A5E" w:rsidP="002338C9"/>
    <w:p w14:paraId="353E4632" w14:textId="74A5BBE0" w:rsidR="005A2F83" w:rsidRDefault="005A2F83" w:rsidP="002338C9">
      <w:r>
        <w:br w:type="page"/>
      </w:r>
    </w:p>
    <w:p w14:paraId="15257B2F" w14:textId="76698BF0" w:rsidR="00221A5E" w:rsidRPr="00E01EEE" w:rsidRDefault="000B46B3" w:rsidP="002338C9">
      <w:pPr>
        <w:rPr>
          <w:b/>
          <w:bCs/>
        </w:rPr>
      </w:pPr>
      <w:r w:rsidRPr="00E01EEE">
        <w:rPr>
          <w:b/>
          <w:bCs/>
        </w:rPr>
        <w:t>2.2 Schülerrückmeldungen zum eigenen Unterricht</w:t>
      </w:r>
    </w:p>
    <w:p w14:paraId="2F5036DB" w14:textId="77777777" w:rsidR="000B46B3" w:rsidRPr="00193C5D" w:rsidRDefault="000B46B3" w:rsidP="000B46B3">
      <w:pPr>
        <w:shd w:val="clear" w:color="auto" w:fill="D9D9D9" w:themeFill="background1" w:themeFillShade="D9"/>
        <w:rPr>
          <w:b/>
          <w:bCs/>
        </w:rPr>
      </w:pPr>
      <w:r w:rsidRPr="00193C5D">
        <w:rPr>
          <w:b/>
          <w:bCs/>
        </w:rPr>
        <w:t>Leitsatz</w:t>
      </w:r>
    </w:p>
    <w:p w14:paraId="5FA76F1A" w14:textId="77777777" w:rsidR="00E01EEE" w:rsidRDefault="00E01EEE" w:rsidP="00E01EEE">
      <w:r>
        <w:t>Die Lehrpersonen holen in regelmässigen Abständen – mit verschiedenen qualitativen und quantitati-ven Instrumenten – Rückmeldungen der Schülerinnen und Schüler zu ihrem eigenen Unterricht ein.</w:t>
      </w:r>
    </w:p>
    <w:p w14:paraId="79A81810" w14:textId="6D2B0E4E" w:rsidR="00E01EEE" w:rsidRDefault="00E01EEE" w:rsidP="000B46B3">
      <w:r>
        <w:t>Die Rückmeldungen werden systematisch ausgewertet und als Anstösse für die kritische Reflexion und die Weiterentwicklung des eigenen Unterrichts genutzt. Die Schule stellt Gefässe und Instrumen-te zur Verfügung, die eine differenzierte Rückmeldepraxis erleichtern.</w:t>
      </w:r>
    </w:p>
    <w:p w14:paraId="4542CB31" w14:textId="77777777" w:rsidR="000B46B3" w:rsidRPr="00E86C6A" w:rsidRDefault="000B46B3" w:rsidP="000B46B3">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2E7A0300" w14:textId="77777777" w:rsidR="000B46B3" w:rsidRPr="00E86C6A" w:rsidRDefault="000B46B3" w:rsidP="000B46B3">
      <w:pPr>
        <w:rPr>
          <w:rFonts w:cs="Arial"/>
          <w:sz w:val="12"/>
        </w:rPr>
      </w:pPr>
    </w:p>
    <w:p w14:paraId="19D1D591" w14:textId="77777777" w:rsidR="000B46B3" w:rsidRPr="00193C5D" w:rsidRDefault="000B46B3" w:rsidP="000B46B3">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21FAE8DB" w14:textId="77777777" w:rsidR="000B46B3" w:rsidRPr="00E86C6A" w:rsidRDefault="000B46B3" w:rsidP="000B46B3">
      <w:pPr>
        <w:rPr>
          <w:rFonts w:cs="Arial"/>
          <w:sz w:val="12"/>
        </w:rPr>
      </w:pPr>
    </w:p>
    <w:p w14:paraId="31C3D07B" w14:textId="77777777" w:rsidR="000B46B3" w:rsidRPr="00E86C6A" w:rsidRDefault="000B46B3" w:rsidP="000B46B3">
      <w:pPr>
        <w:widowControl w:val="0"/>
        <w:autoSpaceDE w:val="0"/>
        <w:autoSpaceDN w:val="0"/>
        <w:adjustRightInd w:val="0"/>
        <w:spacing w:line="260" w:lineRule="exact"/>
        <w:rPr>
          <w:rFonts w:cs="Arial"/>
          <w:sz w:val="18"/>
        </w:rPr>
      </w:pPr>
      <w:r>
        <w:rPr>
          <w:rFonts w:cs="Arial"/>
          <w:sz w:val="18"/>
          <w:highlight w:val="lightGray"/>
        </w:rPr>
        <w:fldChar w:fldCharType="begin">
          <w:ffData>
            <w:name w:val="Text1"/>
            <w:enabled/>
            <w:calcOnExit w:val="0"/>
            <w:textInput>
              <w:default w:val="Textfeld: Bitte beschränken Sie sich auf diese A4-Seite"/>
            </w:textInput>
          </w:ffData>
        </w:fldChar>
      </w:r>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11099BD5" w14:textId="77777777" w:rsidR="005A2F83" w:rsidRDefault="005A2F83" w:rsidP="002338C9"/>
    <w:p w14:paraId="39771DB6" w14:textId="77777777" w:rsidR="005A2F83" w:rsidRDefault="005A2F83" w:rsidP="002338C9"/>
    <w:p w14:paraId="1D36E8BC" w14:textId="0BE815B7" w:rsidR="00E01EEE" w:rsidRDefault="00E01EEE" w:rsidP="002338C9">
      <w:r>
        <w:br w:type="page"/>
      </w:r>
    </w:p>
    <w:p w14:paraId="6195CAC5" w14:textId="72365D42" w:rsidR="005A2F83" w:rsidRPr="00E01EEE" w:rsidRDefault="00E01EEE" w:rsidP="002338C9">
      <w:pPr>
        <w:rPr>
          <w:b/>
          <w:bCs/>
        </w:rPr>
      </w:pPr>
      <w:r w:rsidRPr="00E01EEE">
        <w:rPr>
          <w:b/>
          <w:bCs/>
        </w:rPr>
        <w:t>2.3 Weiterentwicklungen des eigenen Unterrichts</w:t>
      </w:r>
    </w:p>
    <w:p w14:paraId="357029BA" w14:textId="77777777" w:rsidR="00E01EEE" w:rsidRPr="00193C5D" w:rsidRDefault="00E01EEE" w:rsidP="00E01EEE">
      <w:pPr>
        <w:shd w:val="clear" w:color="auto" w:fill="D9D9D9" w:themeFill="background1" w:themeFillShade="D9"/>
        <w:rPr>
          <w:b/>
          <w:bCs/>
        </w:rPr>
      </w:pPr>
      <w:r w:rsidRPr="00193C5D">
        <w:rPr>
          <w:b/>
          <w:bCs/>
        </w:rPr>
        <w:t>Leitsatz</w:t>
      </w:r>
    </w:p>
    <w:p w14:paraId="420EE5CE" w14:textId="77777777" w:rsidR="00D308F4" w:rsidRDefault="00D308F4" w:rsidP="00D308F4">
      <w:r>
        <w:t xml:space="preserve">Die Lehrpersonen entwickeln ihren Unterricht in eigener Verantwortung fortlaufend weiter – sowohl im Sinne einer kontinuierlichen </w:t>
      </w:r>
      <w:proofErr w:type="gramStart"/>
      <w:r>
        <w:t>Verbesserung,</w:t>
      </w:r>
      <w:proofErr w:type="gramEnd"/>
      <w:r>
        <w:t xml:space="preserve"> wie auch im Sinne einer innovativen Weiterentwicklung. Die Entwicklungsprozesse werden zielorientiert und evaluationsgestützt angegangen und bezüglich Prozessgestaltung (Übereinstimmung mit leitenden Q-Ansprüchen) und Wirksamkeit evaluiert und reflektiert.</w:t>
      </w:r>
    </w:p>
    <w:p w14:paraId="2A29602D" w14:textId="78100976" w:rsidR="00D308F4" w:rsidRDefault="00D308F4" w:rsidP="00D308F4">
      <w:r>
        <w:t>Wo immer möglich, werden Entwicklungsvorhaben kooperativ umgesetzt. Die Schule unterstützt diesen Prozess einerseits durch den Aufbau von kooperativen Strukturen (Bildung von Unterrichtsteams bzw. Q-Gruppen) und andererseits durch die Bereitstellung von geeigneten (entwicklungsfördernde) Rahmenbedingungen.</w:t>
      </w:r>
    </w:p>
    <w:p w14:paraId="0C8BC621" w14:textId="77777777" w:rsidR="00E01EEE" w:rsidRPr="00E86C6A" w:rsidRDefault="00E01EEE" w:rsidP="00E01EEE">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693C85C0" w14:textId="77777777" w:rsidR="00E01EEE" w:rsidRPr="00E86C6A" w:rsidRDefault="00E01EEE" w:rsidP="00E01EEE">
      <w:pPr>
        <w:rPr>
          <w:rFonts w:cs="Arial"/>
          <w:sz w:val="12"/>
        </w:rPr>
      </w:pPr>
    </w:p>
    <w:p w14:paraId="51E40591" w14:textId="77777777" w:rsidR="00E01EEE" w:rsidRPr="00193C5D" w:rsidRDefault="00E01EEE" w:rsidP="00E01EEE">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33B67E51" w14:textId="77777777" w:rsidR="00E01EEE" w:rsidRPr="00E86C6A" w:rsidRDefault="00E01EEE" w:rsidP="00E01EEE">
      <w:pPr>
        <w:rPr>
          <w:rFonts w:cs="Arial"/>
          <w:sz w:val="12"/>
        </w:rPr>
      </w:pPr>
    </w:p>
    <w:p w14:paraId="7B18BFD1" w14:textId="77777777" w:rsidR="00E01EEE" w:rsidRPr="00E86C6A" w:rsidRDefault="00E01EEE" w:rsidP="00E01EEE">
      <w:pPr>
        <w:widowControl w:val="0"/>
        <w:autoSpaceDE w:val="0"/>
        <w:autoSpaceDN w:val="0"/>
        <w:adjustRightInd w:val="0"/>
        <w:spacing w:line="260" w:lineRule="exact"/>
        <w:rPr>
          <w:rFonts w:cs="Arial"/>
          <w:sz w:val="18"/>
        </w:rPr>
      </w:pPr>
      <w:r>
        <w:rPr>
          <w:rFonts w:cs="Arial"/>
          <w:sz w:val="18"/>
          <w:highlight w:val="lightGray"/>
        </w:rPr>
        <w:fldChar w:fldCharType="begin">
          <w:ffData>
            <w:name w:val="Text1"/>
            <w:enabled/>
            <w:calcOnExit w:val="0"/>
            <w:textInput>
              <w:default w:val="Textfeld: Bitte beschränken Sie sich auf diese A4-Seite"/>
            </w:textInput>
          </w:ffData>
        </w:fldChar>
      </w:r>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1B53AAAC" w14:textId="77777777" w:rsidR="005A2F83" w:rsidRDefault="005A2F83" w:rsidP="002338C9"/>
    <w:p w14:paraId="4164AF39" w14:textId="1D08A116" w:rsidR="00D308F4" w:rsidRDefault="00D308F4" w:rsidP="002338C9">
      <w:r>
        <w:br w:type="page"/>
      </w:r>
    </w:p>
    <w:p w14:paraId="6F18836F" w14:textId="0A7147DB" w:rsidR="005A2F83" w:rsidRPr="00D308F4" w:rsidRDefault="00D308F4" w:rsidP="002338C9">
      <w:pPr>
        <w:rPr>
          <w:b/>
          <w:bCs/>
        </w:rPr>
      </w:pPr>
      <w:r w:rsidRPr="00D308F4">
        <w:rPr>
          <w:b/>
          <w:bCs/>
        </w:rPr>
        <w:t>3.1 Datengestützte Selbstevaluation</w:t>
      </w:r>
    </w:p>
    <w:p w14:paraId="6FBCF0BD" w14:textId="77777777" w:rsidR="00D308F4" w:rsidRPr="00193C5D" w:rsidRDefault="00D308F4" w:rsidP="00D308F4">
      <w:pPr>
        <w:shd w:val="clear" w:color="auto" w:fill="D9D9D9" w:themeFill="background1" w:themeFillShade="D9"/>
        <w:rPr>
          <w:b/>
          <w:bCs/>
        </w:rPr>
      </w:pPr>
      <w:r w:rsidRPr="00193C5D">
        <w:rPr>
          <w:b/>
          <w:bCs/>
        </w:rPr>
        <w:t>Leitsatz</w:t>
      </w:r>
    </w:p>
    <w:p w14:paraId="2A1D27C0" w14:textId="77777777" w:rsidR="00B5725E" w:rsidRDefault="00B5725E" w:rsidP="00B5725E">
      <w:r>
        <w:t xml:space="preserve">Es gibt an der Schule eine vielfältige und lebendige Evaluationspraxis. Evaluationen werden systema-tisch (im Sinne </w:t>
      </w:r>
      <w:proofErr w:type="gramStart"/>
      <w:r>
        <w:t>von  zielgeleiteten</w:t>
      </w:r>
      <w:proofErr w:type="gramEnd"/>
      <w:r>
        <w:t xml:space="preserve"> Projekten) angegangen – wo möglich und sinnvoll unter Einbezug der Betroffenen in der Konzipierung der Befragung und in die Dateninterpretation. Die Evaluations-praxis ist als dauerhaft-kontinuierliches Element des Qualitätsmanagements institutionell gut eingebet-tet (geklärte Kompetenzen, notwendige Ressourcen / einschlägiges Evaluationsfachwissen).</w:t>
      </w:r>
    </w:p>
    <w:p w14:paraId="2671C4F5" w14:textId="77BAAFDD" w:rsidR="00D308F4" w:rsidRDefault="00B5725E" w:rsidP="00B5725E">
      <w:r>
        <w:t>An der Schule besteht ein deutliches Interesse an einer datengestützten Diagnose zur Schulqualität mit dem Ziel, die Ergebnisse einerseits für die Weiterentwicklung der Schule und andererseits für die Rechenschaftslegung zu nutzen.</w:t>
      </w:r>
    </w:p>
    <w:p w14:paraId="759DAB37" w14:textId="77777777" w:rsidR="00D308F4" w:rsidRPr="00E86C6A" w:rsidRDefault="00D308F4" w:rsidP="00D308F4">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3CBE505F" w14:textId="77777777" w:rsidR="00D308F4" w:rsidRPr="00E86C6A" w:rsidRDefault="00D308F4" w:rsidP="00D308F4">
      <w:pPr>
        <w:rPr>
          <w:rFonts w:cs="Arial"/>
          <w:sz w:val="12"/>
        </w:rPr>
      </w:pPr>
    </w:p>
    <w:p w14:paraId="6C1E1BDC" w14:textId="77777777" w:rsidR="00D308F4" w:rsidRPr="00193C5D" w:rsidRDefault="00D308F4" w:rsidP="00D308F4">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5A1FAE79" w14:textId="77777777" w:rsidR="00D308F4" w:rsidRPr="00E86C6A" w:rsidRDefault="00D308F4" w:rsidP="00D308F4">
      <w:pPr>
        <w:rPr>
          <w:rFonts w:cs="Arial"/>
          <w:sz w:val="12"/>
        </w:rPr>
      </w:pPr>
    </w:p>
    <w:p w14:paraId="0C753300" w14:textId="77777777" w:rsidR="00D308F4" w:rsidRPr="00E86C6A" w:rsidRDefault="00D308F4" w:rsidP="00D308F4">
      <w:pPr>
        <w:widowControl w:val="0"/>
        <w:autoSpaceDE w:val="0"/>
        <w:autoSpaceDN w:val="0"/>
        <w:adjustRightInd w:val="0"/>
        <w:spacing w:line="260" w:lineRule="exact"/>
        <w:rPr>
          <w:rFonts w:cs="Arial"/>
          <w:sz w:val="18"/>
        </w:rPr>
      </w:pPr>
      <w:r>
        <w:rPr>
          <w:rFonts w:cs="Arial"/>
          <w:sz w:val="18"/>
          <w:highlight w:val="lightGray"/>
        </w:rPr>
        <w:fldChar w:fldCharType="begin">
          <w:ffData>
            <w:name w:val="Text1"/>
            <w:enabled/>
            <w:calcOnExit w:val="0"/>
            <w:textInput>
              <w:default w:val="Textfeld: Bitte beschränken Sie sich auf diese A4-Seite"/>
            </w:textInput>
          </w:ffData>
        </w:fldChar>
      </w:r>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5D9500CE" w14:textId="77777777" w:rsidR="005A2F83" w:rsidRDefault="005A2F83" w:rsidP="002338C9"/>
    <w:p w14:paraId="75900300" w14:textId="58EB769F" w:rsidR="00F15C27" w:rsidRDefault="00F15C27" w:rsidP="002338C9">
      <w:r>
        <w:br w:type="page"/>
      </w:r>
    </w:p>
    <w:p w14:paraId="5C328A53" w14:textId="08B5B042" w:rsidR="00221A5E" w:rsidRPr="00F15C27" w:rsidRDefault="00F15C27" w:rsidP="002338C9">
      <w:pPr>
        <w:rPr>
          <w:b/>
          <w:bCs/>
        </w:rPr>
      </w:pPr>
      <w:r w:rsidRPr="00F15C27">
        <w:rPr>
          <w:b/>
          <w:bCs/>
        </w:rPr>
        <w:t>3.2 Umgang mit Daten zur Schul- und Unterrichtsqualität</w:t>
      </w:r>
    </w:p>
    <w:p w14:paraId="1FD61744" w14:textId="77777777" w:rsidR="00F15C27" w:rsidRPr="00193C5D" w:rsidRDefault="00F15C27" w:rsidP="00F15C27">
      <w:pPr>
        <w:shd w:val="clear" w:color="auto" w:fill="D9D9D9" w:themeFill="background1" w:themeFillShade="D9"/>
        <w:rPr>
          <w:b/>
          <w:bCs/>
        </w:rPr>
      </w:pPr>
      <w:r w:rsidRPr="00193C5D">
        <w:rPr>
          <w:b/>
          <w:bCs/>
        </w:rPr>
        <w:t>Leitsatz</w:t>
      </w:r>
    </w:p>
    <w:p w14:paraId="75C6DD67" w14:textId="77777777" w:rsidR="009A5E57" w:rsidRDefault="009A5E57" w:rsidP="009A5E57">
      <w:r>
        <w:t>An der Schule ist ein grundsätzliches Interesse an Daten zur Schul- und Unterrichtsqualität unter-schiedlicher Art und Herkunft erkennbar. Qualitative und quantitative Daten und Evaluationsergebnis-se zur Schulqualität werden aussagekräftig aufbereitet und adressatengerecht kommuniziert. Partizi-pative Dateninterpretation und vertrauensvolle, glaubwürdige Kommunikation der Evaluationsdaten nach innen und aussen gelten als wichtige Grundsätze und werden in der Praxis konsequent berück-sichtigt.</w:t>
      </w:r>
    </w:p>
    <w:p w14:paraId="419ED88C" w14:textId="70833AC7" w:rsidR="009A5E57" w:rsidRDefault="009A5E57" w:rsidP="00F15C27">
      <w:r>
        <w:t>Die Kompetenzen für eine sachgerechte Aufbereitung der Evaluationsergebnisse, für eine partizipative Dateninterpretation und für eine kompetente Moderation dieser Prozesse sind an der Schule vorhanden; entsprechende Ressourcen werden von der Institution zur Verfügung gestellt.</w:t>
      </w:r>
    </w:p>
    <w:p w14:paraId="226180E1" w14:textId="77777777" w:rsidR="00F15C27" w:rsidRPr="00E86C6A" w:rsidRDefault="00F15C27" w:rsidP="00F15C27">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119A0777" w14:textId="77777777" w:rsidR="00F15C27" w:rsidRPr="00E86C6A" w:rsidRDefault="00F15C27" w:rsidP="00F15C27">
      <w:pPr>
        <w:rPr>
          <w:rFonts w:cs="Arial"/>
          <w:sz w:val="12"/>
        </w:rPr>
      </w:pPr>
    </w:p>
    <w:p w14:paraId="5D1D1DE5" w14:textId="77777777" w:rsidR="00F15C27" w:rsidRPr="00193C5D" w:rsidRDefault="00F15C27" w:rsidP="00F15C27">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4110C6D6" w14:textId="77777777" w:rsidR="00F15C27" w:rsidRPr="00E86C6A" w:rsidRDefault="00F15C27" w:rsidP="00F15C27">
      <w:pPr>
        <w:rPr>
          <w:rFonts w:cs="Arial"/>
          <w:sz w:val="12"/>
        </w:rPr>
      </w:pPr>
    </w:p>
    <w:p w14:paraId="3BA8E81E" w14:textId="77777777" w:rsidR="00F15C27" w:rsidRPr="00E86C6A" w:rsidRDefault="00F15C27" w:rsidP="00F15C27">
      <w:pPr>
        <w:widowControl w:val="0"/>
        <w:autoSpaceDE w:val="0"/>
        <w:autoSpaceDN w:val="0"/>
        <w:adjustRightInd w:val="0"/>
        <w:spacing w:line="260" w:lineRule="exact"/>
        <w:rPr>
          <w:rFonts w:cs="Arial"/>
          <w:sz w:val="18"/>
        </w:rPr>
      </w:pPr>
      <w:r>
        <w:rPr>
          <w:rFonts w:cs="Arial"/>
          <w:sz w:val="18"/>
          <w:highlight w:val="lightGray"/>
        </w:rPr>
        <w:fldChar w:fldCharType="begin">
          <w:ffData>
            <w:name w:val="Text1"/>
            <w:enabled/>
            <w:calcOnExit w:val="0"/>
            <w:textInput>
              <w:default w:val="Textfeld: Bitte beschränken Sie sich auf diese A4-Seite"/>
            </w:textInput>
          </w:ffData>
        </w:fldChar>
      </w:r>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7644861D" w14:textId="77777777" w:rsidR="00F15C27" w:rsidRDefault="00F15C27" w:rsidP="002338C9"/>
    <w:p w14:paraId="7160D103" w14:textId="0C61691C" w:rsidR="00A72F8A" w:rsidRDefault="00A72F8A" w:rsidP="002338C9">
      <w:r>
        <w:br w:type="page"/>
      </w:r>
    </w:p>
    <w:p w14:paraId="1009FC1D" w14:textId="349B770C" w:rsidR="00F15C27" w:rsidRPr="003D6A07" w:rsidRDefault="00A72F8A" w:rsidP="002338C9">
      <w:pPr>
        <w:rPr>
          <w:b/>
          <w:bCs/>
        </w:rPr>
      </w:pPr>
      <w:r w:rsidRPr="003D6A07">
        <w:rPr>
          <w:b/>
          <w:bCs/>
        </w:rPr>
        <w:t>3.3 Evaluationsgestützte Schul- und Unterrichtsentwicklung</w:t>
      </w:r>
    </w:p>
    <w:p w14:paraId="06E9DB2D" w14:textId="77777777" w:rsidR="00DD70BA" w:rsidRPr="00193C5D" w:rsidRDefault="00DD70BA" w:rsidP="00DD70BA">
      <w:pPr>
        <w:shd w:val="clear" w:color="auto" w:fill="D9D9D9" w:themeFill="background1" w:themeFillShade="D9"/>
        <w:rPr>
          <w:b/>
          <w:bCs/>
        </w:rPr>
      </w:pPr>
      <w:r w:rsidRPr="00193C5D">
        <w:rPr>
          <w:b/>
          <w:bCs/>
        </w:rPr>
        <w:t>Leitsatz</w:t>
      </w:r>
    </w:p>
    <w:p w14:paraId="639FBD13" w14:textId="77777777" w:rsidR="00DB5821" w:rsidRDefault="00DB5821" w:rsidP="00DB5821">
      <w:r>
        <w:t>Die Schulentwicklung hat einen festen Stellenwert im Schulgeschehen: einerseits im Sinne von konti-nuierlichen Verbesserungsprozessen und andererseits im Sinne von innovativen Entwicklungsprojek-ten.</w:t>
      </w:r>
    </w:p>
    <w:p w14:paraId="52DA68DD" w14:textId="07F72A05" w:rsidR="00DB5821" w:rsidRDefault="00DB5821" w:rsidP="00DD70BA">
      <w:r>
        <w:t>Schulentwicklungsprojekte werden professionell angegangen – mit Hilfe der Methodik und des Instru-mentariums des Projektmanagements sowie unter Berücksichtigung der partizipativen und kooperati-ven Ansprüche und Möglichkeiten. Evaluationsdaten werden dabei als Basis für die Initiierung und Steuerung von Entwicklungsprozessen genutzt.</w:t>
      </w:r>
    </w:p>
    <w:p w14:paraId="3F3426E1" w14:textId="77777777" w:rsidR="00DD70BA" w:rsidRPr="00E86C6A" w:rsidRDefault="00DD70BA" w:rsidP="00DD70BA">
      <w:pPr>
        <w:pStyle w:val="043Untertitel-A"/>
        <w:shd w:val="clear" w:color="auto" w:fill="D9D9D9"/>
        <w:tabs>
          <w:tab w:val="right" w:pos="3828"/>
          <w:tab w:val="center" w:pos="4253"/>
          <w:tab w:val="center" w:pos="5387"/>
          <w:tab w:val="center" w:pos="6521"/>
          <w:tab w:val="center" w:pos="7655"/>
          <w:tab w:val="left" w:pos="8080"/>
        </w:tabs>
        <w:spacing w:before="0" w:after="0" w:line="240" w:lineRule="exact"/>
        <w:rPr>
          <w:rFonts w:ascii="Arial" w:hAnsi="Arial" w:cs="Arial"/>
          <w:sz w:val="12"/>
          <w:lang w:val="de-CH"/>
        </w:rPr>
      </w:pPr>
      <w:r w:rsidRPr="00563CAB">
        <w:rPr>
          <w:rFonts w:ascii="Arial" w:hAnsi="Arial" w:cs="Arial"/>
          <w:b/>
          <w:color w:val="auto"/>
          <w:spacing w:val="20"/>
          <w:position w:val="8"/>
          <w:sz w:val="18"/>
          <w:lang w:val="de-CH"/>
        </w:rPr>
        <w:t>Q2E-Entwicklungsstufe</w:t>
      </w:r>
      <w:r w:rsidRPr="00E86C6A">
        <w:rPr>
          <w:rFonts w:ascii="Arial" w:hAnsi="Arial" w:cs="Arial"/>
          <w:position w:val="6"/>
          <w:sz w:val="12"/>
          <w:lang w:val="de-CH"/>
        </w:rPr>
        <w:tab/>
      </w:r>
      <w:r w:rsidRPr="00E86C6A">
        <w:rPr>
          <w:rFonts w:ascii="Arial" w:hAnsi="Arial" w:cs="Arial"/>
          <w:position w:val="6"/>
          <w:sz w:val="16"/>
          <w:lang w:val="de-CH"/>
        </w:rPr>
        <w:t>1</w:t>
      </w:r>
      <w:r w:rsidRPr="00E86C6A">
        <w:rPr>
          <w:rFonts w:ascii="Arial" w:hAnsi="Arial" w:cs="Arial"/>
          <w:position w:val="6"/>
          <w:sz w:val="12"/>
          <w:lang w:val="de-CH"/>
        </w:rPr>
        <w:tab/>
      </w:r>
      <w:r>
        <w:rPr>
          <w:szCs w:val="20"/>
        </w:rPr>
        <w:fldChar w:fldCharType="begin">
          <w:ffData>
            <w:name w:val=""/>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fldChar w:fldCharType="end"/>
      </w:r>
      <w:r>
        <w:rPr>
          <w:szCs w:val="20"/>
        </w:rPr>
        <w:tab/>
      </w:r>
      <w:r>
        <w:rPr>
          <w:szCs w:val="20"/>
        </w:rPr>
        <w:fldChar w:fldCharType="begin">
          <w:ffData>
            <w:name w:val="Kontrollkästchen1"/>
            <w:enabled/>
            <w:calcOnExit w:val="0"/>
            <w:checkBox>
              <w:sizeAuto/>
              <w:default w:val="0"/>
            </w:checkBox>
          </w:ffData>
        </w:fldChar>
      </w:r>
      <w:r>
        <w:rPr>
          <w:szCs w:val="20"/>
        </w:rPr>
        <w:instrText xml:space="preserve"> FORMCHECKBOX </w:instrText>
      </w:r>
      <w:r>
        <w:rPr>
          <w:szCs w:val="20"/>
        </w:rPr>
      </w:r>
      <w:r>
        <w:rPr>
          <w:szCs w:val="20"/>
        </w:rPr>
        <w:fldChar w:fldCharType="separate"/>
      </w:r>
      <w:r>
        <w:rPr>
          <w:szCs w:val="20"/>
        </w:rPr>
        <w:fldChar w:fldCharType="end"/>
      </w:r>
      <w:r w:rsidRPr="00E86C6A">
        <w:rPr>
          <w:rFonts w:ascii="Arial" w:hAnsi="Arial" w:cs="Arial"/>
          <w:position w:val="6"/>
          <w:sz w:val="12"/>
          <w:lang w:val="de-CH"/>
        </w:rPr>
        <w:tab/>
      </w:r>
      <w:r w:rsidRPr="00E86C6A">
        <w:rPr>
          <w:rFonts w:ascii="Arial" w:hAnsi="Arial" w:cs="Arial"/>
          <w:position w:val="6"/>
          <w:sz w:val="16"/>
          <w:lang w:val="de-CH"/>
        </w:rPr>
        <w:t>4</w:t>
      </w:r>
    </w:p>
    <w:p w14:paraId="4EC44E0B" w14:textId="77777777" w:rsidR="00DD70BA" w:rsidRPr="00E86C6A" w:rsidRDefault="00DD70BA" w:rsidP="00DD70BA">
      <w:pPr>
        <w:rPr>
          <w:rFonts w:cs="Arial"/>
          <w:sz w:val="12"/>
        </w:rPr>
      </w:pPr>
    </w:p>
    <w:p w14:paraId="5BF2E0B3" w14:textId="77777777" w:rsidR="00DD70BA" w:rsidRPr="00193C5D" w:rsidRDefault="00DD70BA" w:rsidP="00DD70BA">
      <w:pPr>
        <w:pStyle w:val="043Untertitel-A"/>
        <w:shd w:val="clear" w:color="auto" w:fill="D9D9D9"/>
        <w:tabs>
          <w:tab w:val="center" w:pos="4535"/>
        </w:tabs>
        <w:spacing w:before="120" w:after="120" w:line="260" w:lineRule="exact"/>
        <w:rPr>
          <w:rFonts w:ascii="Arial" w:hAnsi="Arial" w:cs="Arial"/>
          <w:b/>
          <w:color w:val="auto"/>
          <w:position w:val="8"/>
          <w:sz w:val="18"/>
          <w:lang w:val="de-CH"/>
        </w:rPr>
      </w:pPr>
      <w:r w:rsidRPr="00193C5D">
        <w:rPr>
          <w:rFonts w:ascii="Arial" w:hAnsi="Arial" w:cs="Arial"/>
          <w:b/>
          <w:color w:val="auto"/>
          <w:spacing w:val="20"/>
          <w:position w:val="8"/>
          <w:sz w:val="18"/>
          <w:lang w:val="de-CH"/>
        </w:rPr>
        <w:t>Kurzbeschrieb IST-Zustand</w:t>
      </w:r>
      <w:r w:rsidRPr="00193C5D">
        <w:rPr>
          <w:rFonts w:ascii="Arial" w:hAnsi="Arial" w:cs="Arial"/>
          <w:b/>
          <w:color w:val="auto"/>
          <w:spacing w:val="20"/>
          <w:position w:val="8"/>
          <w:sz w:val="18"/>
          <w:lang w:val="de-CH"/>
        </w:rPr>
        <w:tab/>
      </w:r>
    </w:p>
    <w:p w14:paraId="0FA311AA" w14:textId="77777777" w:rsidR="00DD70BA" w:rsidRPr="00E86C6A" w:rsidRDefault="00DD70BA" w:rsidP="00DD70BA">
      <w:pPr>
        <w:rPr>
          <w:rFonts w:cs="Arial"/>
          <w:sz w:val="12"/>
        </w:rPr>
      </w:pPr>
    </w:p>
    <w:p w14:paraId="7DE96A0A" w14:textId="219BC606" w:rsidR="00DD70BA" w:rsidRPr="00E86C6A" w:rsidRDefault="00DD70BA" w:rsidP="00DD70BA">
      <w:pPr>
        <w:widowControl w:val="0"/>
        <w:autoSpaceDE w:val="0"/>
        <w:autoSpaceDN w:val="0"/>
        <w:adjustRightInd w:val="0"/>
        <w:spacing w:line="260" w:lineRule="exact"/>
        <w:rPr>
          <w:rFonts w:cs="Arial"/>
          <w:sz w:val="18"/>
        </w:rPr>
      </w:pPr>
      <w:r>
        <w:rPr>
          <w:rFonts w:cs="Arial"/>
          <w:sz w:val="18"/>
          <w:highlight w:val="lightGray"/>
        </w:rPr>
        <w:fldChar w:fldCharType="begin">
          <w:ffData>
            <w:name w:val=""/>
            <w:enabled/>
            <w:calcOnExit w:val="0"/>
            <w:textInput>
              <w:default w:val="Textfeld: Bitte beschränken Sie sich auf diese A4-Seite"/>
            </w:textInput>
          </w:ffData>
        </w:fldChar>
      </w:r>
      <w:r>
        <w:rPr>
          <w:rFonts w:cs="Arial"/>
          <w:sz w:val="18"/>
          <w:highlight w:val="lightGray"/>
        </w:rPr>
        <w:instrText xml:space="preserve"> FORMTEXT </w:instrText>
      </w:r>
      <w:r w:rsidR="00DB5821">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3A9066FB" w14:textId="77777777" w:rsidR="00A72F8A" w:rsidRDefault="00A72F8A" w:rsidP="002338C9"/>
    <w:p w14:paraId="276DEEE0" w14:textId="77777777" w:rsidR="00A72F8A" w:rsidRDefault="00A72F8A" w:rsidP="002338C9"/>
    <w:p w14:paraId="3288DFBF" w14:textId="77777777" w:rsidR="00635B61" w:rsidRDefault="00635B61" w:rsidP="002338C9">
      <w:pPr>
        <w:rPr>
          <w:b/>
          <w:bCs/>
        </w:rPr>
      </w:pPr>
      <w:r>
        <w:rPr>
          <w:b/>
          <w:bCs/>
        </w:rPr>
        <w:br w:type="page"/>
      </w:r>
    </w:p>
    <w:p w14:paraId="7D0DE7B6" w14:textId="50CF0F40" w:rsidR="00DB5821" w:rsidRPr="00DB5821" w:rsidRDefault="00DB5821" w:rsidP="002338C9">
      <w:pPr>
        <w:rPr>
          <w:b/>
          <w:bCs/>
        </w:rPr>
      </w:pPr>
      <w:r w:rsidRPr="00DB5821">
        <w:rPr>
          <w:b/>
          <w:bCs/>
        </w:rPr>
        <w:t>Kommentare, Bemerkungen</w:t>
      </w:r>
    </w:p>
    <w:p w14:paraId="3E29B8D5" w14:textId="14685143" w:rsidR="00DB5821" w:rsidRDefault="00DB5821" w:rsidP="002338C9">
      <w:r>
        <w:rPr>
          <w:rFonts w:cs="Arial"/>
          <w:sz w:val="18"/>
          <w:highlight w:val="lightGray"/>
        </w:rPr>
        <w:fldChar w:fldCharType="begin">
          <w:ffData>
            <w:name w:val=""/>
            <w:enabled/>
            <w:calcOnExit w:val="0"/>
            <w:textInput>
              <w:default w:val="Textfeld: Bitte beschränken Sie sich auf diese A4-Seite"/>
            </w:textInput>
          </w:ffData>
        </w:fldChar>
      </w:r>
      <w:r>
        <w:rPr>
          <w:rFonts w:cs="Arial"/>
          <w:sz w:val="18"/>
          <w:highlight w:val="lightGray"/>
        </w:rPr>
        <w:instrText xml:space="preserve"> FORMTEXT </w:instrText>
      </w:r>
      <w:r>
        <w:rPr>
          <w:rFonts w:cs="Arial"/>
          <w:sz w:val="18"/>
          <w:highlight w:val="lightGray"/>
        </w:rPr>
      </w:r>
      <w:r>
        <w:rPr>
          <w:rFonts w:cs="Arial"/>
          <w:sz w:val="18"/>
          <w:highlight w:val="lightGray"/>
        </w:rPr>
        <w:fldChar w:fldCharType="separate"/>
      </w:r>
      <w:r>
        <w:rPr>
          <w:rFonts w:cs="Arial"/>
          <w:noProof/>
          <w:sz w:val="18"/>
          <w:highlight w:val="lightGray"/>
        </w:rPr>
        <w:t>Textfeld: Bitte beschränken Sie sich auf diese A4-Seite</w:t>
      </w:r>
      <w:r>
        <w:rPr>
          <w:rFonts w:cs="Arial"/>
          <w:sz w:val="18"/>
          <w:highlight w:val="lightGray"/>
        </w:rPr>
        <w:fldChar w:fldCharType="end"/>
      </w:r>
    </w:p>
    <w:p w14:paraId="28A21343" w14:textId="6CC9ADF4" w:rsidR="002338C9" w:rsidRDefault="002338C9" w:rsidP="002338C9"/>
    <w:p w14:paraId="102367D3" w14:textId="77777777" w:rsidR="002338C9" w:rsidRPr="00D15111" w:rsidRDefault="002338C9" w:rsidP="002338C9"/>
    <w:sectPr w:rsidR="002338C9" w:rsidRPr="00D15111" w:rsidSect="006878E5">
      <w:headerReference w:type="default" r:id="rId10"/>
      <w:footerReference w:type="default" r:id="rId11"/>
      <w:headerReference w:type="first" r:id="rId12"/>
      <w:footerReference w:type="first" r:id="rId13"/>
      <w:pgSz w:w="11906" w:h="16838"/>
      <w:pgMar w:top="2268" w:right="1418" w:bottom="1418" w:left="1418" w:header="0" w:footer="459"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3F881" w14:textId="77777777" w:rsidR="003C701C" w:rsidRDefault="003C701C">
      <w:pPr>
        <w:spacing w:line="240" w:lineRule="auto"/>
      </w:pPr>
      <w:r>
        <w:separator/>
      </w:r>
    </w:p>
  </w:endnote>
  <w:endnote w:type="continuationSeparator" w:id="0">
    <w:p w14:paraId="4C9F12BA" w14:textId="77777777" w:rsidR="003C701C" w:rsidRDefault="003C7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Überschriften">
    <w:altName w:val="Times New Roman"/>
    <w:panose1 w:val="020B0604020202020204"/>
    <w:charset w:val="00"/>
    <w:family w:val="roman"/>
    <w:notTrueType/>
    <w:pitch w:val="default"/>
  </w:font>
  <w:font w:name="Times New Roman (Textkörper CS)">
    <w:altName w:val="Times New Roman"/>
    <w:panose1 w:val="020B0604020202020204"/>
    <w:charset w:val="00"/>
    <w:family w:val="roman"/>
    <w:pitch w:val="default"/>
  </w:font>
  <w:font w:name="Calibri (Textkörper)">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Rounded MT Bold">
    <w:panose1 w:val="020F070403050403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horzAnchor="margin" w:tblpXSpec="right" w:tblpY="13552"/>
      <w:tblW w:w="0" w:type="auto"/>
      <w:tblLayout w:type="fixed"/>
      <w:tblCellMar>
        <w:left w:w="0" w:type="dxa"/>
        <w:right w:w="0" w:type="dxa"/>
      </w:tblCellMar>
      <w:tblLook w:val="0600" w:firstRow="0" w:lastRow="0" w:firstColumn="0" w:lastColumn="0" w:noHBand="1" w:noVBand="1"/>
    </w:tblPr>
    <w:tblGrid>
      <w:gridCol w:w="988"/>
    </w:tblGrid>
    <w:tr w:rsidR="00680B2A" w:rsidRPr="00AF7C9A" w14:paraId="77CEECB6" w14:textId="77777777" w:rsidTr="000F3F0B">
      <w:trPr>
        <w:cantSplit/>
        <w:trHeight w:hRule="exact" w:val="567"/>
      </w:trPr>
      <w:tc>
        <w:tcPr>
          <w:tcW w:w="988" w:type="dxa"/>
          <w:shd w:val="clear" w:color="auto" w:fill="auto"/>
          <w:vAlign w:val="bottom"/>
        </w:tcPr>
        <w:p w14:paraId="153044DF" w14:textId="77777777" w:rsidR="002965C2" w:rsidRPr="00AF7C9A" w:rsidRDefault="002965C2" w:rsidP="000F3F0B">
          <w:pPr>
            <w:jc w:val="right"/>
            <w:rPr>
              <w:rStyle w:val="Seitenzahl"/>
            </w:rPr>
          </w:pPr>
          <w:r w:rsidRPr="00AF7C9A">
            <w:rPr>
              <w:rStyle w:val="Seitenzahl"/>
            </w:rPr>
            <w:t xml:space="preserve"> </w:t>
          </w:r>
          <w:r w:rsidRPr="00AF7C9A">
            <w:rPr>
              <w:rStyle w:val="Seitenzahl"/>
            </w:rPr>
            <w:fldChar w:fldCharType="begin"/>
          </w:r>
          <w:r w:rsidRPr="00AF7C9A">
            <w:rPr>
              <w:rStyle w:val="Seitenzahl"/>
            </w:rPr>
            <w:instrText xml:space="preserve"> PAGE </w:instrText>
          </w:r>
          <w:r w:rsidRPr="00AF7C9A">
            <w:rPr>
              <w:rStyle w:val="Seitenzahl"/>
            </w:rPr>
            <w:fldChar w:fldCharType="separate"/>
          </w:r>
          <w:r>
            <w:rPr>
              <w:rStyle w:val="Seitenzahl"/>
            </w:rPr>
            <w:t>2</w:t>
          </w:r>
          <w:r w:rsidRPr="00AF7C9A">
            <w:rPr>
              <w:rStyle w:val="Seitenzahl"/>
            </w:rPr>
            <w:fldChar w:fldCharType="end"/>
          </w:r>
          <w:r w:rsidRPr="00AF7C9A">
            <w:rPr>
              <w:rStyle w:val="Seitenzahl"/>
            </w:rPr>
            <w:t xml:space="preserve"> / </w:t>
          </w:r>
          <w:r w:rsidRPr="00AF7C9A">
            <w:rPr>
              <w:rStyle w:val="Seitenzahl"/>
            </w:rPr>
            <w:fldChar w:fldCharType="begin"/>
          </w:r>
          <w:r w:rsidRPr="00AF7C9A">
            <w:rPr>
              <w:rStyle w:val="Seitenzahl"/>
            </w:rPr>
            <w:instrText xml:space="preserve"> NUMPAGES </w:instrText>
          </w:r>
          <w:r w:rsidRPr="00AF7C9A">
            <w:rPr>
              <w:rStyle w:val="Seitenzahl"/>
            </w:rPr>
            <w:fldChar w:fldCharType="separate"/>
          </w:r>
          <w:r>
            <w:rPr>
              <w:rStyle w:val="Seitenzahl"/>
            </w:rPr>
            <w:t>2</w:t>
          </w:r>
          <w:r w:rsidRPr="00AF7C9A">
            <w:rPr>
              <w:rStyle w:val="Seitenzahl"/>
            </w:rPr>
            <w:fldChar w:fldCharType="end"/>
          </w:r>
        </w:p>
      </w:tc>
    </w:tr>
  </w:tbl>
  <w:p w14:paraId="585BE9D1" w14:textId="31984725" w:rsidR="006878E5" w:rsidRDefault="008C2782" w:rsidP="008C2782">
    <w:pPr>
      <w:pStyle w:val="Fuzeile"/>
      <w:rPr>
        <w:rStyle w:val="Seitenzahl"/>
      </w:rPr>
    </w:pPr>
    <w:r w:rsidRPr="008C2782">
      <w:rPr>
        <w:rStyle w:val="Seitenzahl"/>
      </w:rPr>
      <w:t>Selbstdeklaration zu den 9 Q2E-Leitsätzen 2010</w:t>
    </w:r>
    <w:r>
      <w:rPr>
        <w:rStyle w:val="Seitenzahl"/>
      </w:rPr>
      <w:t>, 221030</w:t>
    </w:r>
    <w:r w:rsidRPr="008C2782">
      <w:rPr>
        <w:rStyle w:val="Seitenzah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E17FB" w14:textId="77777777" w:rsidR="002965C2" w:rsidRPr="00A344F4" w:rsidRDefault="002965C2" w:rsidP="00A344F4">
    <w:pPr>
      <w:pStyle w:val="Fuzeile"/>
    </w:pPr>
    <w:r w:rsidRPr="00A344F4">
      <w:rPr>
        <w:noProof/>
      </w:rPr>
      <w:drawing>
        <wp:anchor distT="0" distB="0" distL="114300" distR="114300" simplePos="0" relativeHeight="251667456" behindDoc="0" locked="0" layoutInCell="1" allowOverlap="1" wp14:anchorId="4B33C35D" wp14:editId="1BDA934A">
          <wp:simplePos x="0" y="0"/>
          <wp:positionH relativeFrom="margin">
            <wp:posOffset>0</wp:posOffset>
          </wp:positionH>
          <wp:positionV relativeFrom="bottomMargin">
            <wp:posOffset>198120</wp:posOffset>
          </wp:positionV>
          <wp:extent cx="2844000" cy="381600"/>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
                    <a:extLst>
                      <a:ext uri="{28A0092B-C50C-407E-A947-70E740481C1C}">
                        <a14:useLocalDpi xmlns:a14="http://schemas.microsoft.com/office/drawing/2010/main" val="0"/>
                      </a:ext>
                    </a:extLst>
                  </a:blip>
                  <a:stretch>
                    <a:fillRect/>
                  </a:stretch>
                </pic:blipFill>
                <pic:spPr>
                  <a:xfrm>
                    <a:off x="0" y="0"/>
                    <a:ext cx="2844000" cy="38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11A7" w14:textId="77777777" w:rsidR="003C701C" w:rsidRDefault="003C701C">
      <w:pPr>
        <w:spacing w:line="240" w:lineRule="auto"/>
      </w:pPr>
      <w:r>
        <w:separator/>
      </w:r>
    </w:p>
  </w:footnote>
  <w:footnote w:type="continuationSeparator" w:id="0">
    <w:p w14:paraId="78571461" w14:textId="77777777" w:rsidR="003C701C" w:rsidRDefault="003C701C">
      <w:pPr>
        <w:spacing w:line="240" w:lineRule="auto"/>
      </w:pPr>
      <w:r>
        <w:continuationSeparator/>
      </w:r>
    </w:p>
  </w:footnote>
  <w:footnote w:id="1">
    <w:p w14:paraId="29B0A462" w14:textId="77777777" w:rsidR="002338C9" w:rsidRPr="004F46CE" w:rsidRDefault="002338C9" w:rsidP="002338C9">
      <w:pPr>
        <w:pStyle w:val="Funotentext"/>
      </w:pPr>
      <w:r w:rsidRPr="004F46CE">
        <w:rPr>
          <w:rStyle w:val="Funotenzeichen"/>
        </w:rPr>
        <w:footnoteRef/>
      </w:r>
      <w:r w:rsidRPr="004F46CE">
        <w:tab/>
        <w:t xml:space="preserve">Landwehr N. &amp; Steiner, P. (2010). </w:t>
      </w:r>
      <w:r w:rsidRPr="004F46CE">
        <w:rPr>
          <w:i/>
        </w:rPr>
        <w:t>Standards und Bewertungstabellen zum Qualitätsmanagement nach Q2E.</w:t>
      </w:r>
      <w:r w:rsidRPr="004F46CE">
        <w:t xml:space="preserve"> Aarau: Fachhochschule Nordwestschweiz (FHNW), Pädagogische Hochschule, Institut Forschung und Entwicklung, Zentrum Bildungsorganisation und Schulqualität </w:t>
      </w:r>
      <w:r w:rsidRPr="004F46CE">
        <w:br/>
      </w:r>
      <w:r w:rsidRPr="00F55A40">
        <w:t>Bezugsquelle: www</w:t>
      </w:r>
      <w:hyperlink r:id="rId1" w:history="1">
        <w:r w:rsidRPr="00F55A40">
          <w:rPr>
            <w:rStyle w:val="Hyperlink"/>
          </w:rPr>
          <w:t>.q2e.ch &gt; Downloads &gt; Q2E-Unterlagen &gt; „Q2E-Bewertungsraster“</w:t>
        </w:r>
      </w:hyperlink>
      <w:r w:rsidRPr="00F55A40">
        <w:t xml:space="preserve"> (zuletzt abgerufen</w:t>
      </w:r>
      <w:r w:rsidRPr="004F46CE">
        <w:t xml:space="preserve"> am </w:t>
      </w:r>
      <w:r>
        <w:t>24. Juni 2020</w:t>
      </w:r>
      <w:r w:rsidRPr="004F46CE">
        <w:t>).</w:t>
      </w:r>
    </w:p>
  </w:footnote>
  <w:footnote w:id="2">
    <w:p w14:paraId="2A8E7A28" w14:textId="77777777" w:rsidR="002338C9" w:rsidRPr="004F46CE" w:rsidRDefault="002338C9" w:rsidP="002338C9">
      <w:pPr>
        <w:pStyle w:val="Funotentext"/>
      </w:pPr>
      <w:r w:rsidRPr="004F46CE">
        <w:rPr>
          <w:rStyle w:val="Funotenzeichen"/>
        </w:rPr>
        <w:footnoteRef/>
      </w:r>
      <w:r w:rsidRPr="004F46CE">
        <w:tab/>
        <w:t>Informationen über die Q2E-Zertifikate (Q2E-Advanced“ und „Q2E-Master“) und die Zertifizierungsbedingungen finden Sie auf Seite 8 des „Q2E-Bewertungsrasters“.</w:t>
      </w:r>
    </w:p>
  </w:footnote>
  <w:footnote w:id="3">
    <w:p w14:paraId="7DA22A3D" w14:textId="77777777" w:rsidR="002338C9" w:rsidRPr="004F46CE" w:rsidRDefault="002338C9" w:rsidP="002338C9">
      <w:pPr>
        <w:pStyle w:val="Funotentext"/>
      </w:pPr>
      <w:r w:rsidRPr="004F46CE">
        <w:rPr>
          <w:rStyle w:val="Funotenzeichen"/>
        </w:rPr>
        <w:footnoteRef/>
      </w:r>
      <w:r w:rsidRPr="004F46CE">
        <w:tab/>
      </w:r>
      <w:r>
        <w:t>Gemäss</w:t>
      </w:r>
      <w:r w:rsidRPr="004F46CE">
        <w:t xml:space="preserve"> Q2E-Bewertungsraster, S. 7</w:t>
      </w:r>
    </w:p>
  </w:footnote>
  <w:footnote w:id="4">
    <w:p w14:paraId="0B84F72F" w14:textId="0807641B" w:rsidR="002338C9" w:rsidRPr="004F46CE" w:rsidRDefault="002338C9" w:rsidP="002338C9">
      <w:pPr>
        <w:pStyle w:val="Funotentext"/>
      </w:pPr>
      <w:r w:rsidRPr="004F46CE">
        <w:rPr>
          <w:rStyle w:val="Funotenzeichen"/>
        </w:rPr>
        <w:footnoteRef/>
      </w:r>
      <w:r w:rsidRPr="004F46CE">
        <w:tab/>
        <w:t xml:space="preserve">Die </w:t>
      </w:r>
      <w:r w:rsidR="00050986">
        <w:t>«</w:t>
      </w:r>
      <w:r w:rsidRPr="004F46CE">
        <w:t>Übersicht über die neun Dimensionen und Leitsätze des Qualitätsmanagements nach Q2E</w:t>
      </w:r>
      <w:r w:rsidR="00050986">
        <w:t>»</w:t>
      </w:r>
      <w:r w:rsidRPr="004F46CE">
        <w:t xml:space="preserve"> findet sich auf den Seiten 9-10 des Q2E-Bewertungsrasters, gefolgt von der Auflistung sämtlicher Qualitätsstandards (Indikatoren).</w:t>
      </w:r>
    </w:p>
  </w:footnote>
  <w:footnote w:id="5">
    <w:p w14:paraId="77A1E661" w14:textId="77777777" w:rsidR="00394EB7" w:rsidRPr="004F46CE" w:rsidRDefault="00394EB7" w:rsidP="00394EB7">
      <w:pPr>
        <w:pStyle w:val="Funotentext"/>
      </w:pPr>
      <w:r w:rsidRPr="004F46CE">
        <w:rPr>
          <w:rStyle w:val="Funotenzeichen"/>
        </w:rPr>
        <w:footnoteRef/>
      </w:r>
      <w:r w:rsidRPr="004F46CE">
        <w:tab/>
        <w:t>Q2E-Bewertungsraster, S. 12-29</w:t>
      </w:r>
    </w:p>
  </w:footnote>
  <w:footnote w:id="6">
    <w:p w14:paraId="3DA327E6" w14:textId="77777777" w:rsidR="00394EB7" w:rsidRPr="004F46CE" w:rsidRDefault="00394EB7" w:rsidP="00394EB7">
      <w:pPr>
        <w:pStyle w:val="Funotentext"/>
      </w:pPr>
      <w:r w:rsidRPr="004F46CE">
        <w:rPr>
          <w:rStyle w:val="Funotenzeichen"/>
        </w:rPr>
        <w:footnoteRef/>
      </w:r>
      <w:r w:rsidRPr="004F46CE">
        <w:t xml:space="preserve"> </w:t>
      </w:r>
      <w:r w:rsidRPr="004F46CE">
        <w:tab/>
        <w:t>Q2E-Bewertungsraster, S. 3</w:t>
      </w:r>
    </w:p>
  </w:footnote>
  <w:footnote w:id="7">
    <w:p w14:paraId="7AC59693" w14:textId="77777777" w:rsidR="00394EB7" w:rsidRPr="004F46CE" w:rsidRDefault="00394EB7" w:rsidP="00394EB7">
      <w:pPr>
        <w:pStyle w:val="Funotentext"/>
      </w:pPr>
      <w:r w:rsidRPr="004F46CE">
        <w:rPr>
          <w:rStyle w:val="Funotenzeichen"/>
        </w:rPr>
        <w:footnoteRef/>
      </w:r>
      <w:r w:rsidRPr="004F46CE">
        <w:tab/>
        <w:t>Q2E-Bewertungsraster, S. 8</w:t>
      </w:r>
    </w:p>
  </w:footnote>
  <w:footnote w:id="8">
    <w:p w14:paraId="2AC3077A" w14:textId="77777777" w:rsidR="00394EB7" w:rsidRPr="004F46CE" w:rsidRDefault="00394EB7" w:rsidP="00394EB7">
      <w:pPr>
        <w:pStyle w:val="Funotentext"/>
      </w:pPr>
      <w:r w:rsidRPr="004F46CE">
        <w:rPr>
          <w:rStyle w:val="Funotenzeichen"/>
        </w:rPr>
        <w:footnoteRef/>
      </w:r>
      <w:r>
        <w:tab/>
      </w:r>
      <w:hyperlink r:id="rId2" w:history="1">
        <w:r w:rsidRPr="006E296F">
          <w:rPr>
            <w:rStyle w:val="Hyperlink"/>
          </w:rPr>
          <w:t>www.ifes-ipes.ch</w:t>
        </w:r>
      </w:hyperlink>
    </w:p>
  </w:footnote>
  <w:footnote w:id="9">
    <w:p w14:paraId="02B2DE79" w14:textId="77777777" w:rsidR="00394EB7" w:rsidRPr="004F46CE" w:rsidRDefault="00394EB7" w:rsidP="00394EB7">
      <w:pPr>
        <w:pStyle w:val="Funotentext"/>
        <w:spacing w:line="200" w:lineRule="atLeast"/>
      </w:pPr>
      <w:r w:rsidRPr="004F46CE">
        <w:rPr>
          <w:rStyle w:val="Funotenzeichen"/>
        </w:rPr>
        <w:footnoteRef/>
      </w:r>
      <w:r w:rsidRPr="004F46CE">
        <w:tab/>
        <w:t>Q2E formuliert in den „Vierstufigen Bewertungstabellen“ insgesamt 72 Standards (Indikatoren) für Stufe 3, die sich auf die 9 Dimensionen verteilen (Q2E</w:t>
      </w:r>
      <w:r>
        <w:t xml:space="preserve">-Bewertungsraster, </w:t>
      </w:r>
      <w:r w:rsidRPr="004F46CE">
        <w:t xml:space="preserve">S. 31-39).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2D4B" w14:textId="5A492A02" w:rsidR="002965C2" w:rsidRPr="00055104" w:rsidRDefault="00EE3984" w:rsidP="006878E5">
    <w:pPr>
      <w:tabs>
        <w:tab w:val="left" w:pos="1495"/>
      </w:tabs>
    </w:pPr>
    <w:r w:rsidRPr="00E86C6A">
      <w:rPr>
        <w:rFonts w:cs="Arial"/>
        <w:noProof/>
        <w:lang w:val="de-DE" w:eastAsia="zh-TW"/>
      </w:rPr>
      <w:drawing>
        <wp:anchor distT="0" distB="0" distL="114300" distR="114300" simplePos="0" relativeHeight="251671552" behindDoc="0" locked="0" layoutInCell="1" allowOverlap="1" wp14:anchorId="43DD7AEC" wp14:editId="22C194AA">
          <wp:simplePos x="0" y="0"/>
          <wp:positionH relativeFrom="column">
            <wp:posOffset>0</wp:posOffset>
          </wp:positionH>
          <wp:positionV relativeFrom="paragraph">
            <wp:posOffset>260350</wp:posOffset>
          </wp:positionV>
          <wp:extent cx="752475" cy="434975"/>
          <wp:effectExtent l="0" t="0" r="0" b="0"/>
          <wp:wrapThrough wrapText="bothSides">
            <wp:wrapPolygon edited="0">
              <wp:start x="0" y="0"/>
              <wp:lineTo x="0" y="20812"/>
              <wp:lineTo x="21144" y="20812"/>
              <wp:lineTo x="21144" y="0"/>
              <wp:lineTo x="0" y="0"/>
            </wp:wrapPolygon>
          </wp:wrapThrough>
          <wp:docPr id="1" name="Bild 6" descr="Q2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Q2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5C2">
      <w:rPr>
        <w:noProof/>
      </w:rPr>
      <w:drawing>
        <wp:anchor distT="0" distB="0" distL="114300" distR="114300" simplePos="0" relativeHeight="251665408" behindDoc="0" locked="0" layoutInCell="1" allowOverlap="1" wp14:anchorId="6830AA25" wp14:editId="2DFC4BFF">
          <wp:simplePos x="0" y="0"/>
          <wp:positionH relativeFrom="leftMargin">
            <wp:posOffset>6541770</wp:posOffset>
          </wp:positionH>
          <wp:positionV relativeFrom="page">
            <wp:posOffset>198120</wp:posOffset>
          </wp:positionV>
          <wp:extent cx="813600" cy="712800"/>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813600" cy="71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A703" w14:textId="08D0E041" w:rsidR="002965C2" w:rsidRDefault="000063DA">
    <w:r w:rsidRPr="00E86C6A">
      <w:rPr>
        <w:rFonts w:cs="Arial"/>
        <w:noProof/>
        <w:lang w:val="de-DE" w:eastAsia="zh-TW"/>
      </w:rPr>
      <w:drawing>
        <wp:anchor distT="0" distB="0" distL="114300" distR="114300" simplePos="0" relativeHeight="251669504" behindDoc="0" locked="0" layoutInCell="1" allowOverlap="1" wp14:anchorId="5037D117" wp14:editId="6BBCB244">
          <wp:simplePos x="0" y="0"/>
          <wp:positionH relativeFrom="column">
            <wp:posOffset>-635</wp:posOffset>
          </wp:positionH>
          <wp:positionV relativeFrom="paragraph">
            <wp:posOffset>252730</wp:posOffset>
          </wp:positionV>
          <wp:extent cx="752475" cy="434975"/>
          <wp:effectExtent l="0" t="0" r="0" b="0"/>
          <wp:wrapThrough wrapText="bothSides">
            <wp:wrapPolygon edited="0">
              <wp:start x="0" y="0"/>
              <wp:lineTo x="0" y="20812"/>
              <wp:lineTo x="21144" y="20812"/>
              <wp:lineTo x="21144" y="0"/>
              <wp:lineTo x="0" y="0"/>
            </wp:wrapPolygon>
          </wp:wrapThrough>
          <wp:docPr id="6" name="Bild 6" descr="Q2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Q2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5C2">
      <w:rPr>
        <w:noProof/>
      </w:rPr>
      <w:drawing>
        <wp:anchor distT="0" distB="0" distL="114300" distR="114300" simplePos="0" relativeHeight="251663360" behindDoc="0" locked="1" layoutInCell="1" allowOverlap="1" wp14:anchorId="42FC4775" wp14:editId="634E3AD4">
          <wp:simplePos x="0" y="0"/>
          <wp:positionH relativeFrom="leftMargin">
            <wp:posOffset>6541770</wp:posOffset>
          </wp:positionH>
          <wp:positionV relativeFrom="page">
            <wp:posOffset>198120</wp:posOffset>
          </wp:positionV>
          <wp:extent cx="820800" cy="720000"/>
          <wp:effectExtent l="0" t="0" r="5080" b="4445"/>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2">
                    <a:extLst>
                      <a:ext uri="{28A0092B-C50C-407E-A947-70E740481C1C}">
                        <a14:useLocalDpi xmlns:a14="http://schemas.microsoft.com/office/drawing/2010/main" val="0"/>
                      </a:ext>
                    </a:extLst>
                  </a:blip>
                  <a:stretch>
                    <a:fillRect/>
                  </a:stretch>
                </pic:blipFill>
                <pic:spPr>
                  <a:xfrm>
                    <a:off x="0" y="0"/>
                    <a:ext cx="820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FCF"/>
    <w:multiLevelType w:val="multilevel"/>
    <w:tmpl w:val="F766AB62"/>
    <w:styleLink w:val="AktuelleListe31"/>
    <w:lvl w:ilvl="0">
      <w:start w:val="1"/>
      <w:numFmt w:val="bullet"/>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 w15:restartNumberingAfterBreak="0">
    <w:nsid w:val="0044710E"/>
    <w:multiLevelType w:val="multilevel"/>
    <w:tmpl w:val="91669302"/>
    <w:styleLink w:val="Aufzhlung"/>
    <w:lvl w:ilvl="0">
      <w:start w:val="1"/>
      <w:numFmt w:val="bullet"/>
      <w:lvlText w:val="-"/>
      <w:lvlJc w:val="left"/>
      <w:pPr>
        <w:ind w:left="1134" w:hanging="227"/>
      </w:pPr>
      <w:rPr>
        <w:rFonts w:ascii="Arial" w:hAnsi="Arial" w:hint="default"/>
        <w:b w:val="0"/>
        <w:i w:val="0"/>
        <w:sz w:val="20"/>
      </w:rPr>
    </w:lvl>
    <w:lvl w:ilvl="1">
      <w:start w:val="1"/>
      <w:numFmt w:val="bullet"/>
      <w:lvlText w:val="-"/>
      <w:lvlJc w:val="left"/>
      <w:pPr>
        <w:ind w:left="1361" w:hanging="227"/>
      </w:pPr>
      <w:rPr>
        <w:rFonts w:ascii="Arial" w:hAnsi="Arial" w:hint="default"/>
      </w:rPr>
    </w:lvl>
    <w:lvl w:ilvl="2">
      <w:start w:val="1"/>
      <w:numFmt w:val="bullet"/>
      <w:lvlText w:val="-"/>
      <w:lvlJc w:val="left"/>
      <w:pPr>
        <w:ind w:left="1587" w:hanging="226"/>
      </w:pPr>
      <w:rPr>
        <w:rFonts w:ascii="Arial" w:hAnsi="Arial" w:hint="default"/>
      </w:rPr>
    </w:lvl>
    <w:lvl w:ilvl="3">
      <w:start w:val="1"/>
      <w:numFmt w:val="bullet"/>
      <w:lvlText w:val="-"/>
      <w:lvlJc w:val="left"/>
      <w:pPr>
        <w:ind w:left="1814" w:hanging="227"/>
      </w:pPr>
      <w:rPr>
        <w:rFonts w:ascii="Arial" w:hAnsi="Arial" w:hint="default"/>
      </w:rPr>
    </w:lvl>
    <w:lvl w:ilvl="4">
      <w:start w:val="1"/>
      <w:numFmt w:val="bullet"/>
      <w:lvlText w:val="-"/>
      <w:lvlJc w:val="left"/>
      <w:pPr>
        <w:ind w:left="2041" w:hanging="227"/>
      </w:pPr>
      <w:rPr>
        <w:rFonts w:ascii="Arial" w:hAnsi="Arial" w:hint="default"/>
      </w:rPr>
    </w:lvl>
    <w:lvl w:ilvl="5">
      <w:start w:val="1"/>
      <w:numFmt w:val="bullet"/>
      <w:lvlText w:val="-"/>
      <w:lvlJc w:val="left"/>
      <w:pPr>
        <w:ind w:left="2268" w:hanging="227"/>
      </w:pPr>
      <w:rPr>
        <w:rFonts w:ascii="Arial" w:hAnsi="Arial" w:hint="default"/>
      </w:rPr>
    </w:lvl>
    <w:lvl w:ilvl="6">
      <w:start w:val="1"/>
      <w:numFmt w:val="bullet"/>
      <w:lvlText w:val="-"/>
      <w:lvlJc w:val="left"/>
      <w:pPr>
        <w:ind w:left="2495" w:hanging="227"/>
      </w:pPr>
      <w:rPr>
        <w:rFonts w:ascii="Arial" w:hAnsi="Arial" w:hint="default"/>
      </w:rPr>
    </w:lvl>
    <w:lvl w:ilvl="7">
      <w:start w:val="1"/>
      <w:numFmt w:val="bullet"/>
      <w:lvlText w:val="-"/>
      <w:lvlJc w:val="left"/>
      <w:pPr>
        <w:ind w:left="2721" w:hanging="226"/>
      </w:pPr>
      <w:rPr>
        <w:rFonts w:ascii="Arial" w:hAnsi="Arial" w:hint="default"/>
      </w:rPr>
    </w:lvl>
    <w:lvl w:ilvl="8">
      <w:start w:val="1"/>
      <w:numFmt w:val="bullet"/>
      <w:lvlText w:val="-"/>
      <w:lvlJc w:val="left"/>
      <w:pPr>
        <w:ind w:left="2948" w:hanging="227"/>
      </w:pPr>
      <w:rPr>
        <w:rFonts w:ascii="Arial" w:hAnsi="Arial" w:hint="default"/>
      </w:rPr>
    </w:lvl>
  </w:abstractNum>
  <w:abstractNum w:abstractNumId="2" w15:restartNumberingAfterBreak="0">
    <w:nsid w:val="07EC1BE2"/>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FE0482E"/>
    <w:multiLevelType w:val="multilevel"/>
    <w:tmpl w:val="3DCABB78"/>
    <w:styleLink w:val="AktuelleListe17"/>
    <w:lvl w:ilvl="0">
      <w:start w:val="1"/>
      <w:numFmt w:val="decimal"/>
      <w:lvlText w:val="%1."/>
      <w:lvlJc w:val="left"/>
      <w:pPr>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367A1"/>
    <w:multiLevelType w:val="multilevel"/>
    <w:tmpl w:val="CCA21416"/>
    <w:styleLink w:val="AktuelleListe13"/>
    <w:lvl w:ilvl="0">
      <w:start w:val="1"/>
      <w:numFmt w:val="decimal"/>
      <w:lvlText w:val="%1."/>
      <w:lvlJc w:val="left"/>
      <w:pPr>
        <w:ind w:left="567" w:hanging="340"/>
      </w:pPr>
      <w:rPr>
        <w:rFonts w:hint="default"/>
      </w:rPr>
    </w:lvl>
    <w:lvl w:ilvl="1">
      <w:start w:val="1"/>
      <w:numFmt w:val="decimal"/>
      <w:lvlText w:val="%1.%2"/>
      <w:lvlJc w:val="left"/>
      <w:pPr>
        <w:ind w:left="1191" w:hanging="851"/>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5" w15:restartNumberingAfterBreak="0">
    <w:nsid w:val="17F42EBB"/>
    <w:multiLevelType w:val="hybridMultilevel"/>
    <w:tmpl w:val="0400CE94"/>
    <w:lvl w:ilvl="0" w:tplc="00010407">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Symbol" w:hAnsi="Symbol"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Symbol" w:hAnsi="Symbol"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8A40346"/>
    <w:multiLevelType w:val="multilevel"/>
    <w:tmpl w:val="D008694E"/>
    <w:lvl w:ilvl="0">
      <w:start w:val="1"/>
      <w:numFmt w:val="decimal"/>
      <w:pStyle w:val="NummerierteAufzhlungmitmax3Ebenen"/>
      <w:lvlText w:val="%1."/>
      <w:lvlJc w:val="left"/>
      <w:pPr>
        <w:ind w:left="567" w:hanging="340"/>
      </w:pPr>
      <w:rPr>
        <w:rFonts w:hint="default"/>
      </w:rPr>
    </w:lvl>
    <w:lvl w:ilvl="1">
      <w:start w:val="1"/>
      <w:numFmt w:val="decimal"/>
      <w:lvlText w:val="%1.%2"/>
      <w:lvlJc w:val="left"/>
      <w:pPr>
        <w:tabs>
          <w:tab w:val="num" w:pos="1021"/>
        </w:tabs>
        <w:ind w:left="1021" w:hanging="454"/>
      </w:pPr>
      <w:rPr>
        <w:rFonts w:hint="default"/>
      </w:rPr>
    </w:lvl>
    <w:lvl w:ilvl="2">
      <w:start w:val="1"/>
      <w:numFmt w:val="decimal"/>
      <w:lvlText w:val="%1.%2.%3"/>
      <w:lvlJc w:val="left"/>
      <w:pPr>
        <w:ind w:left="1644" w:hanging="623"/>
      </w:pPr>
      <w:rPr>
        <w:rFonts w:hint="default"/>
      </w:rPr>
    </w:lvl>
    <w:lvl w:ilvl="3">
      <w:start w:val="1"/>
      <w:numFmt w:val="none"/>
      <w:lvlText w:val=""/>
      <w:lvlJc w:val="left"/>
      <w:pPr>
        <w:ind w:left="1247" w:hanging="113"/>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7" w15:restartNumberingAfterBreak="0">
    <w:nsid w:val="1F221210"/>
    <w:multiLevelType w:val="multilevel"/>
    <w:tmpl w:val="BE007C2A"/>
    <w:lvl w:ilvl="0">
      <w:start w:val="1"/>
      <w:numFmt w:val="decimal"/>
      <w:pStyle w:val="NummerierteAufzhlung1Ebene"/>
      <w:lvlText w:val="%1."/>
      <w:lvlJc w:val="left"/>
      <w:pPr>
        <w:ind w:left="587" w:hanging="360"/>
      </w:pPr>
      <w:rPr>
        <w:rFonts w:hint="default"/>
      </w:rPr>
    </w:lvl>
    <w:lvl w:ilvl="1">
      <w:start w:val="1"/>
      <w:numFmt w:val="bullet"/>
      <w:lvlText w:val="–"/>
      <w:lvlJc w:val="left"/>
      <w:pPr>
        <w:ind w:left="1019" w:hanging="432"/>
      </w:pPr>
      <w:rPr>
        <w:rFonts w:ascii="Wingdings" w:hAnsi="Wingdings" w:hint="default"/>
      </w:rPr>
    </w:lvl>
    <w:lvl w:ilvl="2">
      <w:start w:val="1"/>
      <w:numFmt w:val="decimal"/>
      <w:lvlText w:val="%1.%2.%3."/>
      <w:lvlJc w:val="left"/>
      <w:pPr>
        <w:ind w:left="1451" w:hanging="504"/>
      </w:pPr>
      <w:rPr>
        <w:rFonts w:hint="default"/>
      </w:rPr>
    </w:lvl>
    <w:lvl w:ilvl="3">
      <w:start w:val="1"/>
      <w:numFmt w:val="decimal"/>
      <w:lvlText w:val="%1.%2.%3.%4."/>
      <w:lvlJc w:val="left"/>
      <w:pPr>
        <w:ind w:left="1955" w:hanging="648"/>
      </w:pPr>
      <w:rPr>
        <w:rFonts w:hint="default"/>
      </w:rPr>
    </w:lvl>
    <w:lvl w:ilvl="4">
      <w:start w:val="1"/>
      <w:numFmt w:val="decimal"/>
      <w:lvlText w:val="%1.%2.%3.%4.%5."/>
      <w:lvlJc w:val="left"/>
      <w:pPr>
        <w:ind w:left="2459" w:hanging="792"/>
      </w:pPr>
      <w:rPr>
        <w:rFonts w:hint="default"/>
      </w:rPr>
    </w:lvl>
    <w:lvl w:ilvl="5">
      <w:start w:val="1"/>
      <w:numFmt w:val="decimal"/>
      <w:lvlText w:val="%1.%2.%3.%4.%5.%6."/>
      <w:lvlJc w:val="left"/>
      <w:pPr>
        <w:ind w:left="2963" w:hanging="936"/>
      </w:pPr>
      <w:rPr>
        <w:rFonts w:hint="default"/>
      </w:rPr>
    </w:lvl>
    <w:lvl w:ilvl="6">
      <w:start w:val="1"/>
      <w:numFmt w:val="decimal"/>
      <w:lvlText w:val="%1.%2.%3.%4.%5.%6.%7."/>
      <w:lvlJc w:val="left"/>
      <w:pPr>
        <w:ind w:left="3467" w:hanging="1080"/>
      </w:pPr>
      <w:rPr>
        <w:rFonts w:hint="default"/>
      </w:rPr>
    </w:lvl>
    <w:lvl w:ilvl="7">
      <w:start w:val="1"/>
      <w:numFmt w:val="decimal"/>
      <w:lvlText w:val="%1.%2.%3.%4.%5.%6.%7.%8."/>
      <w:lvlJc w:val="left"/>
      <w:pPr>
        <w:ind w:left="3971" w:hanging="1224"/>
      </w:pPr>
      <w:rPr>
        <w:rFonts w:hint="default"/>
      </w:rPr>
    </w:lvl>
    <w:lvl w:ilvl="8">
      <w:start w:val="1"/>
      <w:numFmt w:val="decimal"/>
      <w:lvlText w:val="%1.%2.%3.%4.%5.%6.%7.%8.%9."/>
      <w:lvlJc w:val="left"/>
      <w:pPr>
        <w:ind w:left="4547" w:hanging="1440"/>
      </w:pPr>
      <w:rPr>
        <w:rFonts w:hint="default"/>
      </w:rPr>
    </w:lvl>
  </w:abstractNum>
  <w:abstractNum w:abstractNumId="8" w15:restartNumberingAfterBreak="0">
    <w:nsid w:val="22780088"/>
    <w:multiLevelType w:val="multilevel"/>
    <w:tmpl w:val="1F6CCD9A"/>
    <w:styleLink w:val="AktuelleListe7"/>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4905F1A"/>
    <w:multiLevelType w:val="multilevel"/>
    <w:tmpl w:val="4ABA143A"/>
    <w:styleLink w:val="AktuelleListe12"/>
    <w:lvl w:ilvl="0">
      <w:start w:val="1"/>
      <w:numFmt w:val="decimal"/>
      <w:lvlText w:val="%1."/>
      <w:lvlJc w:val="left"/>
      <w:pPr>
        <w:ind w:left="567" w:hanging="340"/>
      </w:pPr>
      <w:rPr>
        <w:rFonts w:hint="default"/>
      </w:rPr>
    </w:lvl>
    <w:lvl w:ilvl="1">
      <w:start w:val="1"/>
      <w:numFmt w:val="decimal"/>
      <w:lvlText w:val="%1.%2"/>
      <w:lvlJc w:val="left"/>
      <w:pPr>
        <w:ind w:left="1304" w:hanging="850"/>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0" w15:restartNumberingAfterBreak="0">
    <w:nsid w:val="24B02AC8"/>
    <w:multiLevelType w:val="multilevel"/>
    <w:tmpl w:val="25685312"/>
    <w:styleLink w:val="NummerierteListeLauftext"/>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1" w15:restartNumberingAfterBreak="0">
    <w:nsid w:val="259B5D40"/>
    <w:multiLevelType w:val="multilevel"/>
    <w:tmpl w:val="46C69FB6"/>
    <w:styleLink w:val="AktuelleListe27"/>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12" w15:restartNumberingAfterBreak="0">
    <w:nsid w:val="2644483D"/>
    <w:multiLevelType w:val="multilevel"/>
    <w:tmpl w:val="F45861C4"/>
    <w:styleLink w:val="AktuelleListe1"/>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6972F04"/>
    <w:multiLevelType w:val="multilevel"/>
    <w:tmpl w:val="4D3440E2"/>
    <w:lvl w:ilvl="0">
      <w:start w:val="1"/>
      <w:numFmt w:val="decimal"/>
      <w:pStyle w:val="Aufzhlung1ai"/>
      <w:lvlText w:val="%1."/>
      <w:lvlJc w:val="left"/>
      <w:pPr>
        <w:ind w:left="567" w:hanging="340"/>
      </w:pPr>
      <w:rPr>
        <w:rFonts w:hint="default"/>
      </w:rPr>
    </w:lvl>
    <w:lvl w:ilvl="1">
      <w:start w:val="1"/>
      <w:numFmt w:val="lowerLetter"/>
      <w:lvlText w:val="%2."/>
      <w:lvlJc w:val="left"/>
      <w:pPr>
        <w:ind w:left="851" w:hanging="284"/>
      </w:pPr>
      <w:rPr>
        <w:rFonts w:hint="default"/>
      </w:rPr>
    </w:lvl>
    <w:lvl w:ilvl="2">
      <w:start w:val="1"/>
      <w:numFmt w:val="lowerRoman"/>
      <w:lvlText w:val="%3."/>
      <w:lvlJc w:val="left"/>
      <w:pPr>
        <w:ind w:left="1134" w:hanging="28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14" w15:restartNumberingAfterBreak="0">
    <w:nsid w:val="26F1153A"/>
    <w:multiLevelType w:val="multilevel"/>
    <w:tmpl w:val="3A60F392"/>
    <w:styleLink w:val="AktuelleListe28"/>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361" w:hanging="34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8C704DB"/>
    <w:multiLevelType w:val="multilevel"/>
    <w:tmpl w:val="0407001D"/>
    <w:styleLink w:val="AktuelleList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87530"/>
    <w:multiLevelType w:val="multilevel"/>
    <w:tmpl w:val="1F6CCD9A"/>
    <w:lvl w:ilvl="0">
      <w:start w:val="1"/>
      <w:numFmt w:val="decimal"/>
      <w:pStyle w:val="berschrift1nummeriert"/>
      <w:lvlText w:val="%1."/>
      <w:lvlJc w:val="left"/>
      <w:pPr>
        <w:ind w:left="454" w:hanging="454"/>
      </w:pPr>
      <w:rPr>
        <w:rFonts w:hint="default"/>
      </w:rPr>
    </w:lvl>
    <w:lvl w:ilvl="1">
      <w:start w:val="1"/>
      <w:numFmt w:val="decimal"/>
      <w:pStyle w:val="berschrift2nummeriert"/>
      <w:lvlText w:val="%1.%2"/>
      <w:lvlJc w:val="left"/>
      <w:pPr>
        <w:ind w:left="680" w:hanging="680"/>
      </w:pPr>
      <w:rPr>
        <w:rFonts w:hint="default"/>
      </w:rPr>
    </w:lvl>
    <w:lvl w:ilvl="2">
      <w:start w:val="1"/>
      <w:numFmt w:val="decimal"/>
      <w:pStyle w:val="berschrift3nummeriert"/>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14975B2"/>
    <w:multiLevelType w:val="multilevel"/>
    <w:tmpl w:val="F1642CB2"/>
    <w:styleLink w:val="AktuelleListe9"/>
    <w:lvl w:ilvl="0">
      <w:start w:val="1"/>
      <w:numFmt w:val="bullet"/>
      <w:lvlText w:val=""/>
      <w:lvlJc w:val="left"/>
      <w:pPr>
        <w:ind w:left="737" w:hanging="51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7EE590B"/>
    <w:multiLevelType w:val="multilevel"/>
    <w:tmpl w:val="0608B0E6"/>
    <w:styleLink w:val="AktuelleListe24"/>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19" w15:restartNumberingAfterBreak="0">
    <w:nsid w:val="395A6C83"/>
    <w:multiLevelType w:val="multilevel"/>
    <w:tmpl w:val="F766AB62"/>
    <w:lvl w:ilvl="0">
      <w:start w:val="1"/>
      <w:numFmt w:val="bullet"/>
      <w:pStyle w:val="Listenabsatz"/>
      <w:lvlText w:val=""/>
      <w:lvlJc w:val="left"/>
      <w:pPr>
        <w:ind w:left="587" w:hanging="360"/>
      </w:pPr>
      <w:rPr>
        <w:rFonts w:ascii="Symbol" w:hAnsi="Symbol"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34" w:hanging="283"/>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20" w15:restartNumberingAfterBreak="0">
    <w:nsid w:val="3A4F19A8"/>
    <w:multiLevelType w:val="multilevel"/>
    <w:tmpl w:val="008EA54C"/>
    <w:styleLink w:val="AktuelleListe3"/>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21" w15:restartNumberingAfterBreak="0">
    <w:nsid w:val="3BB13C8D"/>
    <w:multiLevelType w:val="multilevel"/>
    <w:tmpl w:val="3A3A3FAC"/>
    <w:styleLink w:val="AktuelleListe8"/>
    <w:lvl w:ilvl="0">
      <w:start w:val="1"/>
      <w:numFmt w:val="bullet"/>
      <w:lvlText w:val=""/>
      <w:lvlJc w:val="left"/>
      <w:pPr>
        <w:ind w:left="567" w:hanging="34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E66134E"/>
    <w:multiLevelType w:val="multilevel"/>
    <w:tmpl w:val="883843CC"/>
    <w:styleLink w:val="AktuelleListe11"/>
    <w:lvl w:ilvl="0">
      <w:start w:val="1"/>
      <w:numFmt w:val="decimal"/>
      <w:lvlText w:val="%1."/>
      <w:lvlJc w:val="left"/>
      <w:pPr>
        <w:ind w:left="567" w:hanging="340"/>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3" w15:restartNumberingAfterBreak="0">
    <w:nsid w:val="3F1E2BEB"/>
    <w:multiLevelType w:val="multilevel"/>
    <w:tmpl w:val="04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7912CA"/>
    <w:multiLevelType w:val="multilevel"/>
    <w:tmpl w:val="0407001D"/>
    <w:styleLink w:val="AktuelleList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31E1A64"/>
    <w:multiLevelType w:val="multilevel"/>
    <w:tmpl w:val="B8A2C7A2"/>
    <w:styleLink w:val="NummerierteListe1Ebene"/>
    <w:lvl w:ilvl="0">
      <w:start w:val="1"/>
      <w:numFmt w:val="decimal"/>
      <w:lvlText w:val="%1."/>
      <w:lvlJc w:val="left"/>
      <w:pPr>
        <w:ind w:left="227" w:hanging="227"/>
      </w:pPr>
      <w:rPr>
        <w:rFonts w:hint="default"/>
      </w:rPr>
    </w:lvl>
    <w:lvl w:ilvl="1">
      <w:start w:val="1"/>
      <w:numFmt w:val="none"/>
      <w:lvlText w:val=""/>
      <w:lvlJc w:val="left"/>
      <w:pPr>
        <w:ind w:left="227" w:firstLine="0"/>
      </w:pPr>
      <w:rPr>
        <w:rFonts w:hint="default"/>
      </w:rPr>
    </w:lvl>
    <w:lvl w:ilvl="2">
      <w:start w:val="1"/>
      <w:numFmt w:val="none"/>
      <w:lvlText w:val=""/>
      <w:lvlJc w:val="right"/>
      <w:pPr>
        <w:ind w:left="227" w:firstLine="0"/>
      </w:pPr>
      <w:rPr>
        <w:rFonts w:hint="default"/>
      </w:rPr>
    </w:lvl>
    <w:lvl w:ilvl="3">
      <w:start w:val="1"/>
      <w:numFmt w:val="none"/>
      <w:lvlText w:val=""/>
      <w:lvlJc w:val="left"/>
      <w:pPr>
        <w:ind w:left="227" w:firstLine="0"/>
      </w:pPr>
      <w:rPr>
        <w:rFonts w:hint="default"/>
      </w:rPr>
    </w:lvl>
    <w:lvl w:ilvl="4">
      <w:start w:val="1"/>
      <w:numFmt w:val="none"/>
      <w:lvlText w:val=""/>
      <w:lvlJc w:val="left"/>
      <w:pPr>
        <w:ind w:left="227" w:firstLine="0"/>
      </w:pPr>
      <w:rPr>
        <w:rFonts w:hint="default"/>
      </w:rPr>
    </w:lvl>
    <w:lvl w:ilvl="5">
      <w:start w:val="1"/>
      <w:numFmt w:val="none"/>
      <w:lvlText w:val=""/>
      <w:lvlJc w:val="right"/>
      <w:pPr>
        <w:ind w:left="227" w:firstLine="0"/>
      </w:pPr>
      <w:rPr>
        <w:rFonts w:hint="default"/>
      </w:rPr>
    </w:lvl>
    <w:lvl w:ilvl="6">
      <w:start w:val="1"/>
      <w:numFmt w:val="none"/>
      <w:lvlText w:val=""/>
      <w:lvlJc w:val="left"/>
      <w:pPr>
        <w:ind w:left="227" w:firstLine="0"/>
      </w:pPr>
      <w:rPr>
        <w:rFonts w:hint="default"/>
      </w:rPr>
    </w:lvl>
    <w:lvl w:ilvl="7">
      <w:start w:val="1"/>
      <w:numFmt w:val="none"/>
      <w:lvlText w:val=""/>
      <w:lvlJc w:val="left"/>
      <w:pPr>
        <w:ind w:left="227" w:firstLine="0"/>
      </w:pPr>
      <w:rPr>
        <w:rFonts w:hint="default"/>
      </w:rPr>
    </w:lvl>
    <w:lvl w:ilvl="8">
      <w:start w:val="1"/>
      <w:numFmt w:val="none"/>
      <w:lvlText w:val=""/>
      <w:lvlJc w:val="right"/>
      <w:pPr>
        <w:ind w:left="227" w:firstLine="0"/>
      </w:pPr>
      <w:rPr>
        <w:rFonts w:hint="default"/>
      </w:rPr>
    </w:lvl>
  </w:abstractNum>
  <w:abstractNum w:abstractNumId="26" w15:restartNumberingAfterBreak="0">
    <w:nsid w:val="433466A5"/>
    <w:multiLevelType w:val="multilevel"/>
    <w:tmpl w:val="808287A0"/>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C20EDB"/>
    <w:multiLevelType w:val="multilevel"/>
    <w:tmpl w:val="D23E39A4"/>
    <w:styleLink w:val="AktuelleListe23"/>
    <w:lvl w:ilvl="0">
      <w:start w:val="1"/>
      <w:numFmt w:val="decimal"/>
      <w:lvlText w:val="%1."/>
      <w:lvlJc w:val="left"/>
      <w:pPr>
        <w:ind w:left="567" w:hanging="340"/>
      </w:pPr>
      <w:rPr>
        <w:rFonts w:hint="default"/>
      </w:rPr>
    </w:lvl>
    <w:lvl w:ilvl="1">
      <w:start w:val="1"/>
      <w:numFmt w:val="decimal"/>
      <w:lvlText w:val="%1.%2"/>
      <w:lvlJc w:val="left"/>
      <w:pPr>
        <w:ind w:left="851" w:hanging="284"/>
      </w:pPr>
      <w:rPr>
        <w:rFonts w:hint="default"/>
      </w:rPr>
    </w:lvl>
    <w:lvl w:ilvl="2">
      <w:start w:val="1"/>
      <w:numFmt w:val="decimal"/>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28" w15:restartNumberingAfterBreak="0">
    <w:nsid w:val="499F21F5"/>
    <w:multiLevelType w:val="multilevel"/>
    <w:tmpl w:val="E9BA35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B426A5D"/>
    <w:multiLevelType w:val="multilevel"/>
    <w:tmpl w:val="0407001D"/>
    <w:styleLink w:val="AktuelleList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20667F7"/>
    <w:multiLevelType w:val="multilevel"/>
    <w:tmpl w:val="7790468A"/>
    <w:styleLink w:val="AktuelleListe25"/>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361" w:hanging="34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1" w15:restartNumberingAfterBreak="0">
    <w:nsid w:val="52857474"/>
    <w:multiLevelType w:val="multilevel"/>
    <w:tmpl w:val="25685312"/>
    <w:numStyleLink w:val="NummerierteListeLauftext"/>
  </w:abstractNum>
  <w:abstractNum w:abstractNumId="32" w15:restartNumberingAfterBreak="0">
    <w:nsid w:val="56B64EAD"/>
    <w:multiLevelType w:val="multilevel"/>
    <w:tmpl w:val="10C2487A"/>
    <w:styleLink w:val="AktuelleListe30"/>
    <w:lvl w:ilvl="0">
      <w:start w:val="1"/>
      <w:numFmt w:val="decimal"/>
      <w:lvlText w:val="%1."/>
      <w:lvlJc w:val="left"/>
      <w:pPr>
        <w:ind w:left="567" w:hanging="340"/>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644" w:hanging="623"/>
      </w:pPr>
      <w:rPr>
        <w:rFonts w:hint="default"/>
      </w:rPr>
    </w:lvl>
    <w:lvl w:ilvl="3">
      <w:start w:val="1"/>
      <w:numFmt w:val="decimal"/>
      <w:lvlText w:val="(%4)"/>
      <w:lvlJc w:val="left"/>
      <w:pPr>
        <w:ind w:left="1573" w:hanging="360"/>
      </w:pPr>
      <w:rPr>
        <w:rFonts w:hint="default"/>
      </w:rPr>
    </w:lvl>
    <w:lvl w:ilvl="4">
      <w:start w:val="1"/>
      <w:numFmt w:val="lowerLetter"/>
      <w:lvlText w:val="(%5)"/>
      <w:lvlJc w:val="left"/>
      <w:pPr>
        <w:ind w:left="1933" w:hanging="360"/>
      </w:pPr>
      <w:rPr>
        <w:rFonts w:hint="default"/>
      </w:rPr>
    </w:lvl>
    <w:lvl w:ilvl="5">
      <w:start w:val="1"/>
      <w:numFmt w:val="lowerRoman"/>
      <w:lvlText w:val="(%6)"/>
      <w:lvlJc w:val="left"/>
      <w:pPr>
        <w:ind w:left="2293" w:hanging="360"/>
      </w:pPr>
      <w:rPr>
        <w:rFonts w:hint="default"/>
      </w:rPr>
    </w:lvl>
    <w:lvl w:ilvl="6">
      <w:start w:val="1"/>
      <w:numFmt w:val="decimal"/>
      <w:lvlText w:val="%7."/>
      <w:lvlJc w:val="left"/>
      <w:pPr>
        <w:ind w:left="2653" w:hanging="360"/>
      </w:pPr>
      <w:rPr>
        <w:rFonts w:hint="default"/>
      </w:rPr>
    </w:lvl>
    <w:lvl w:ilvl="7">
      <w:start w:val="1"/>
      <w:numFmt w:val="lowerLetter"/>
      <w:lvlText w:val="%8."/>
      <w:lvlJc w:val="left"/>
      <w:pPr>
        <w:ind w:left="3013" w:hanging="360"/>
      </w:pPr>
      <w:rPr>
        <w:rFonts w:hint="default"/>
      </w:rPr>
    </w:lvl>
    <w:lvl w:ilvl="8">
      <w:start w:val="1"/>
      <w:numFmt w:val="lowerRoman"/>
      <w:lvlText w:val="%9."/>
      <w:lvlJc w:val="left"/>
      <w:pPr>
        <w:ind w:left="3373" w:hanging="360"/>
      </w:pPr>
      <w:rPr>
        <w:rFonts w:hint="default"/>
      </w:rPr>
    </w:lvl>
  </w:abstractNum>
  <w:abstractNum w:abstractNumId="33" w15:restartNumberingAfterBreak="0">
    <w:nsid w:val="575238FE"/>
    <w:multiLevelType w:val="multilevel"/>
    <w:tmpl w:val="CA7C6B02"/>
    <w:styleLink w:val="AktuelleListe10"/>
    <w:lvl w:ilvl="0">
      <w:start w:val="1"/>
      <w:numFmt w:val="decimal"/>
      <w:lvlText w:val="%1."/>
      <w:lvlJc w:val="left"/>
      <w:pPr>
        <w:ind w:left="227" w:hanging="227"/>
      </w:pPr>
      <w:rPr>
        <w:rFonts w:hint="default"/>
      </w:rPr>
    </w:lvl>
    <w:lvl w:ilvl="1">
      <w:start w:val="1"/>
      <w:numFmt w:val="decimal"/>
      <w:lvlText w:val="%1.%2"/>
      <w:lvlJc w:val="left"/>
      <w:pPr>
        <w:ind w:left="624" w:hanging="397"/>
      </w:pPr>
      <w:rPr>
        <w:rFonts w:hint="default"/>
      </w:rPr>
    </w:lvl>
    <w:lvl w:ilvl="2">
      <w:start w:val="1"/>
      <w:numFmt w:val="decimal"/>
      <w:lvlText w:val="%1.%2.%3"/>
      <w:lvlJc w:val="left"/>
      <w:pPr>
        <w:ind w:left="1191" w:hanging="567"/>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4" w15:restartNumberingAfterBreak="0">
    <w:nsid w:val="57A8127F"/>
    <w:multiLevelType w:val="multilevel"/>
    <w:tmpl w:val="40845576"/>
    <w:styleLink w:val="AktuelleListe19"/>
    <w:lvl w:ilvl="0">
      <w:start w:val="1"/>
      <w:numFmt w:val="bullet"/>
      <w:lvlText w:val="–"/>
      <w:lvlJc w:val="left"/>
      <w:pPr>
        <w:ind w:left="567" w:hanging="340"/>
      </w:pPr>
      <w:rPr>
        <w:rFonts w:ascii="Wingdings" w:hAnsi="Wingdings" w:hint="default"/>
        <w:color w:val="auto"/>
      </w:rPr>
    </w:lvl>
    <w:lvl w:ilvl="1">
      <w:start w:val="1"/>
      <w:numFmt w:val="bullet"/>
      <w:lvlText w:val="–"/>
      <w:lvlJc w:val="left"/>
      <w:pPr>
        <w:ind w:left="851" w:hanging="284"/>
      </w:pPr>
      <w:rPr>
        <w:rFonts w:ascii="Wingdings" w:hAnsi="Wingdings" w:hint="default"/>
      </w:rPr>
    </w:lvl>
    <w:lvl w:ilvl="2">
      <w:start w:val="1"/>
      <w:numFmt w:val="bullet"/>
      <w:lvlText w:val="–"/>
      <w:lvlJc w:val="left"/>
      <w:pPr>
        <w:ind w:left="1191" w:hanging="567"/>
      </w:pPr>
      <w:rPr>
        <w:rFonts w:ascii="Wingdings" w:hAnsi="Wingdings" w:hint="default"/>
      </w:rPr>
    </w:lvl>
    <w:lvl w:ilvl="3">
      <w:start w:val="1"/>
      <w:numFmt w:val="bullet"/>
      <w:lvlText w:val=""/>
      <w:lvlJc w:val="left"/>
      <w:pPr>
        <w:ind w:left="1667" w:hanging="360"/>
      </w:pPr>
      <w:rPr>
        <w:rFonts w:ascii="Symbol" w:hAnsi="Symbol" w:hint="default"/>
      </w:rPr>
    </w:lvl>
    <w:lvl w:ilvl="4">
      <w:start w:val="1"/>
      <w:numFmt w:val="bullet"/>
      <w:lvlText w:val=""/>
      <w:lvlJc w:val="left"/>
      <w:pPr>
        <w:ind w:left="2027" w:hanging="360"/>
      </w:pPr>
      <w:rPr>
        <w:rFonts w:ascii="Symbol" w:hAnsi="Symbol" w:hint="default"/>
      </w:rPr>
    </w:lvl>
    <w:lvl w:ilvl="5">
      <w:start w:val="1"/>
      <w:numFmt w:val="bullet"/>
      <w:lvlText w:val=""/>
      <w:lvlJc w:val="left"/>
      <w:pPr>
        <w:ind w:left="2387" w:hanging="360"/>
      </w:pPr>
      <w:rPr>
        <w:rFonts w:ascii="Wingdings" w:hAnsi="Wingdings" w:hint="default"/>
      </w:rPr>
    </w:lvl>
    <w:lvl w:ilvl="6">
      <w:start w:val="1"/>
      <w:numFmt w:val="bullet"/>
      <w:lvlText w:val=""/>
      <w:lvlJc w:val="left"/>
      <w:pPr>
        <w:ind w:left="2747" w:hanging="360"/>
      </w:pPr>
      <w:rPr>
        <w:rFonts w:ascii="Wingdings" w:hAnsi="Wingdings" w:hint="default"/>
      </w:rPr>
    </w:lvl>
    <w:lvl w:ilvl="7">
      <w:start w:val="1"/>
      <w:numFmt w:val="bullet"/>
      <w:lvlText w:val=""/>
      <w:lvlJc w:val="left"/>
      <w:pPr>
        <w:ind w:left="3107" w:hanging="360"/>
      </w:pPr>
      <w:rPr>
        <w:rFonts w:ascii="Symbol" w:hAnsi="Symbol" w:hint="default"/>
      </w:rPr>
    </w:lvl>
    <w:lvl w:ilvl="8">
      <w:start w:val="1"/>
      <w:numFmt w:val="bullet"/>
      <w:lvlText w:val=""/>
      <w:lvlJc w:val="left"/>
      <w:pPr>
        <w:ind w:left="3467" w:hanging="360"/>
      </w:pPr>
      <w:rPr>
        <w:rFonts w:ascii="Symbol" w:hAnsi="Symbol" w:hint="default"/>
      </w:rPr>
    </w:lvl>
  </w:abstractNum>
  <w:abstractNum w:abstractNumId="35" w15:restartNumberingAfterBreak="0">
    <w:nsid w:val="587A18FA"/>
    <w:multiLevelType w:val="multilevel"/>
    <w:tmpl w:val="AF64394E"/>
    <w:styleLink w:val="AktuelleListe21"/>
    <w:lvl w:ilvl="0">
      <w:start w:val="1"/>
      <w:numFmt w:val="decimal"/>
      <w:lvlText w:val="%1."/>
      <w:lvlJc w:val="left"/>
      <w:pPr>
        <w:ind w:left="567" w:hanging="340"/>
      </w:pPr>
      <w:rPr>
        <w:rFonts w:hint="default"/>
      </w:rPr>
    </w:lvl>
    <w:lvl w:ilvl="1">
      <w:start w:val="1"/>
      <w:numFmt w:val="lowerLetter"/>
      <w:lvlText w:val="%1.%2"/>
      <w:lvlJc w:val="left"/>
      <w:pPr>
        <w:ind w:left="851" w:hanging="284"/>
      </w:pPr>
      <w:rPr>
        <w:rFonts w:hint="default"/>
      </w:rPr>
    </w:lvl>
    <w:lvl w:ilvl="2">
      <w:start w:val="1"/>
      <w:numFmt w:val="lowerRoman"/>
      <w:lvlText w:val="%1.%2.%3"/>
      <w:lvlJc w:val="left"/>
      <w:pPr>
        <w:ind w:left="1134" w:hanging="283"/>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6" w15:restartNumberingAfterBreak="0">
    <w:nsid w:val="5BF21BFE"/>
    <w:multiLevelType w:val="multilevel"/>
    <w:tmpl w:val="94562782"/>
    <w:styleLink w:val="AktuelleListe26"/>
    <w:lvl w:ilvl="0">
      <w:start w:val="1"/>
      <w:numFmt w:val="decimal"/>
      <w:lvlText w:val="%1."/>
      <w:lvlJc w:val="left"/>
      <w:pPr>
        <w:ind w:left="567" w:hanging="340"/>
      </w:pPr>
      <w:rPr>
        <w:rFonts w:hint="default"/>
      </w:rPr>
    </w:lvl>
    <w:lvl w:ilvl="1">
      <w:start w:val="1"/>
      <w:numFmt w:val="decimal"/>
      <w:lvlText w:val="%1.%2"/>
      <w:lvlJc w:val="left"/>
      <w:pPr>
        <w:ind w:left="1021" w:hanging="454"/>
      </w:pPr>
      <w:rPr>
        <w:rFonts w:hint="default"/>
      </w:rPr>
    </w:lvl>
    <w:lvl w:ilvl="2">
      <w:start w:val="1"/>
      <w:numFmt w:val="decimal"/>
      <w:lvlText w:val="%1.%2.%3"/>
      <w:lvlJc w:val="left"/>
      <w:pPr>
        <w:ind w:left="1191" w:hanging="170"/>
      </w:pPr>
      <w:rPr>
        <w:rFonts w:hint="default"/>
      </w:rPr>
    </w:lvl>
    <w:lvl w:ilvl="3">
      <w:start w:val="1"/>
      <w:numFmt w:val="none"/>
      <w:lvlText w:val=""/>
      <w:lvlJc w:val="left"/>
      <w:pPr>
        <w:ind w:left="1191" w:firstLine="0"/>
      </w:pPr>
      <w:rPr>
        <w:rFonts w:hint="default"/>
      </w:rPr>
    </w:lvl>
    <w:lvl w:ilvl="4">
      <w:start w:val="1"/>
      <w:numFmt w:val="none"/>
      <w:lvlText w:val=""/>
      <w:lvlJc w:val="left"/>
      <w:pPr>
        <w:ind w:left="1191" w:firstLine="0"/>
      </w:pPr>
      <w:rPr>
        <w:rFonts w:hint="default"/>
      </w:rPr>
    </w:lvl>
    <w:lvl w:ilvl="5">
      <w:start w:val="1"/>
      <w:numFmt w:val="none"/>
      <w:lvlText w:val=""/>
      <w:lvlJc w:val="left"/>
      <w:pPr>
        <w:ind w:left="1191" w:firstLine="0"/>
      </w:pPr>
      <w:rPr>
        <w:rFonts w:hint="default"/>
      </w:rPr>
    </w:lvl>
    <w:lvl w:ilvl="6">
      <w:start w:val="1"/>
      <w:numFmt w:val="none"/>
      <w:lvlText w:val=""/>
      <w:lvlJc w:val="left"/>
      <w:pPr>
        <w:ind w:left="1191" w:firstLine="0"/>
      </w:pPr>
      <w:rPr>
        <w:rFonts w:hint="default"/>
      </w:rPr>
    </w:lvl>
    <w:lvl w:ilvl="7">
      <w:start w:val="1"/>
      <w:numFmt w:val="none"/>
      <w:lvlText w:val=""/>
      <w:lvlJc w:val="left"/>
      <w:pPr>
        <w:ind w:left="1191" w:firstLine="0"/>
      </w:pPr>
      <w:rPr>
        <w:rFonts w:hint="default"/>
      </w:rPr>
    </w:lvl>
    <w:lvl w:ilvl="8">
      <w:start w:val="1"/>
      <w:numFmt w:val="none"/>
      <w:lvlText w:val=""/>
      <w:lvlJc w:val="left"/>
      <w:pPr>
        <w:ind w:left="1191" w:firstLine="0"/>
      </w:pPr>
      <w:rPr>
        <w:rFonts w:hint="default"/>
      </w:rPr>
    </w:lvl>
  </w:abstractNum>
  <w:abstractNum w:abstractNumId="37" w15:restartNumberingAfterBreak="0">
    <w:nsid w:val="60D63567"/>
    <w:multiLevelType w:val="multilevel"/>
    <w:tmpl w:val="3E30452E"/>
    <w:styleLink w:val="AktuelleListe2"/>
    <w:lvl w:ilvl="0">
      <w:start w:val="1"/>
      <w:numFmt w:val="decimal"/>
      <w:lvlText w:val="%1."/>
      <w:lvlJc w:val="left"/>
      <w:pPr>
        <w:ind w:left="454" w:hanging="454"/>
      </w:pPr>
      <w:rPr>
        <w:rFonts w:hint="default"/>
      </w:rPr>
    </w:lvl>
    <w:lvl w:ilvl="1">
      <w:start w:val="1"/>
      <w:numFmt w:val="decimal"/>
      <w:lvlText w:val="%1.%2"/>
      <w:lvlJc w:val="left"/>
      <w:pPr>
        <w:ind w:left="907" w:hanging="453"/>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38" w15:restartNumberingAfterBreak="0">
    <w:nsid w:val="69442D96"/>
    <w:multiLevelType w:val="multilevel"/>
    <w:tmpl w:val="467EAF0E"/>
    <w:styleLink w:val="AktuelleListe16"/>
    <w:lvl w:ilvl="0">
      <w:start w:val="1"/>
      <w:numFmt w:val="decimal"/>
      <w:lvlText w:val="%1."/>
      <w:lvlJc w:val="left"/>
      <w:pPr>
        <w:ind w:left="170" w:hanging="1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9E657ED"/>
    <w:multiLevelType w:val="multilevel"/>
    <w:tmpl w:val="FBD25D9E"/>
    <w:styleLink w:val="AktuelleListe4"/>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none"/>
      <w:lvlText w:val="%1.%2.%3"/>
      <w:lvlJc w:val="left"/>
      <w:pPr>
        <w:ind w:left="1361" w:hanging="454"/>
      </w:pPr>
      <w:rPr>
        <w:rFonts w:hint="default"/>
      </w:rPr>
    </w:lvl>
    <w:lvl w:ilvl="3">
      <w:start w:val="1"/>
      <w:numFmt w:val="none"/>
      <w:lvlText w:val=""/>
      <w:lvlJc w:val="left"/>
      <w:pPr>
        <w:ind w:left="1361" w:firstLine="0"/>
      </w:pPr>
      <w:rPr>
        <w:rFonts w:hint="default"/>
      </w:rPr>
    </w:lvl>
    <w:lvl w:ilvl="4">
      <w:start w:val="1"/>
      <w:numFmt w:val="none"/>
      <w:lvlText w:val=""/>
      <w:lvlJc w:val="left"/>
      <w:pPr>
        <w:ind w:left="1361" w:firstLine="0"/>
      </w:pPr>
      <w:rPr>
        <w:rFonts w:hint="default"/>
      </w:rPr>
    </w:lvl>
    <w:lvl w:ilvl="5">
      <w:start w:val="1"/>
      <w:numFmt w:val="none"/>
      <w:lvlText w:val=""/>
      <w:lvlJc w:val="left"/>
      <w:pPr>
        <w:ind w:left="1361" w:firstLine="0"/>
      </w:pPr>
      <w:rPr>
        <w:rFonts w:hint="default"/>
      </w:rPr>
    </w:lvl>
    <w:lvl w:ilvl="6">
      <w:start w:val="1"/>
      <w:numFmt w:val="none"/>
      <w:lvlText w:val=""/>
      <w:lvlJc w:val="left"/>
      <w:pPr>
        <w:ind w:left="1361" w:firstLine="0"/>
      </w:pPr>
      <w:rPr>
        <w:rFonts w:hint="default"/>
      </w:rPr>
    </w:lvl>
    <w:lvl w:ilvl="7">
      <w:start w:val="1"/>
      <w:numFmt w:val="none"/>
      <w:lvlText w:val=""/>
      <w:lvlJc w:val="left"/>
      <w:pPr>
        <w:ind w:left="1361" w:firstLine="0"/>
      </w:pPr>
      <w:rPr>
        <w:rFonts w:hint="default"/>
      </w:rPr>
    </w:lvl>
    <w:lvl w:ilvl="8">
      <w:start w:val="1"/>
      <w:numFmt w:val="none"/>
      <w:lvlText w:val=""/>
      <w:lvlJc w:val="left"/>
      <w:pPr>
        <w:ind w:left="1361" w:firstLine="0"/>
      </w:pPr>
      <w:rPr>
        <w:rFonts w:hint="default"/>
      </w:rPr>
    </w:lvl>
  </w:abstractNum>
  <w:abstractNum w:abstractNumId="40" w15:restartNumberingAfterBreak="0">
    <w:nsid w:val="6B1011B6"/>
    <w:multiLevelType w:val="multilevel"/>
    <w:tmpl w:val="5B60CFA2"/>
    <w:styleLink w:val="AktuelleListe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1B0205"/>
    <w:multiLevelType w:val="multilevel"/>
    <w:tmpl w:val="3452A9EA"/>
    <w:styleLink w:val="AktuelleListe5"/>
    <w:lvl w:ilvl="0">
      <w:start w:val="1"/>
      <w:numFmt w:val="decimal"/>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907" w:hanging="90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2" w15:restartNumberingAfterBreak="0">
    <w:nsid w:val="70B6411F"/>
    <w:multiLevelType w:val="multilevel"/>
    <w:tmpl w:val="36AE34A0"/>
    <w:styleLink w:val="AktuelleListe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3136493"/>
    <w:multiLevelType w:val="multilevel"/>
    <w:tmpl w:val="6CE2958C"/>
    <w:styleLink w:val="AktuelleListe29"/>
    <w:lvl w:ilvl="0">
      <w:start w:val="1"/>
      <w:numFmt w:val="decimal"/>
      <w:lvlText w:val="%1."/>
      <w:lvlJc w:val="left"/>
      <w:pPr>
        <w:ind w:left="567" w:hanging="340"/>
      </w:pPr>
      <w:rPr>
        <w:rFonts w:hint="default"/>
      </w:rPr>
    </w:lvl>
    <w:lvl w:ilvl="1">
      <w:start w:val="1"/>
      <w:numFmt w:val="lowerLetter"/>
      <w:lvlText w:val="%1.%2"/>
      <w:lvlJc w:val="left"/>
      <w:pPr>
        <w:tabs>
          <w:tab w:val="num" w:pos="1157"/>
        </w:tabs>
        <w:ind w:left="1021" w:hanging="454"/>
      </w:pPr>
      <w:rPr>
        <w:rFonts w:hint="default"/>
      </w:rPr>
    </w:lvl>
    <w:lvl w:ilvl="2">
      <w:start w:val="1"/>
      <w:numFmt w:val="lowerRoman"/>
      <w:lvlText w:val="%1.%2.%3"/>
      <w:lvlJc w:val="left"/>
      <w:pPr>
        <w:ind w:left="1644" w:hanging="623"/>
      </w:pPr>
      <w:rPr>
        <w:rFonts w:hint="default"/>
      </w:rPr>
    </w:lvl>
    <w:lvl w:ilvl="3">
      <w:start w:val="1"/>
      <w:numFmt w:val="none"/>
      <w:lvlText w:val=""/>
      <w:lvlJc w:val="left"/>
      <w:pPr>
        <w:ind w:left="1380" w:hanging="113"/>
      </w:pPr>
      <w:rPr>
        <w:rFonts w:hint="default"/>
      </w:rPr>
    </w:lvl>
    <w:lvl w:ilvl="4">
      <w:start w:val="1"/>
      <w:numFmt w:val="none"/>
      <w:lvlText w:val=""/>
      <w:lvlJc w:val="left"/>
      <w:pPr>
        <w:ind w:left="1324" w:firstLine="0"/>
      </w:pPr>
      <w:rPr>
        <w:rFonts w:hint="default"/>
      </w:rPr>
    </w:lvl>
    <w:lvl w:ilvl="5">
      <w:start w:val="1"/>
      <w:numFmt w:val="none"/>
      <w:lvlText w:val=""/>
      <w:lvlJc w:val="left"/>
      <w:pPr>
        <w:ind w:left="1324" w:firstLine="0"/>
      </w:pPr>
      <w:rPr>
        <w:rFonts w:hint="default"/>
      </w:rPr>
    </w:lvl>
    <w:lvl w:ilvl="6">
      <w:start w:val="1"/>
      <w:numFmt w:val="none"/>
      <w:lvlText w:val=""/>
      <w:lvlJc w:val="left"/>
      <w:pPr>
        <w:ind w:left="1324" w:firstLine="0"/>
      </w:pPr>
      <w:rPr>
        <w:rFonts w:hint="default"/>
      </w:rPr>
    </w:lvl>
    <w:lvl w:ilvl="7">
      <w:start w:val="1"/>
      <w:numFmt w:val="none"/>
      <w:lvlText w:val=""/>
      <w:lvlJc w:val="left"/>
      <w:pPr>
        <w:ind w:left="1324" w:firstLine="0"/>
      </w:pPr>
      <w:rPr>
        <w:rFonts w:hint="default"/>
      </w:rPr>
    </w:lvl>
    <w:lvl w:ilvl="8">
      <w:start w:val="1"/>
      <w:numFmt w:val="none"/>
      <w:lvlText w:val=""/>
      <w:lvlJc w:val="left"/>
      <w:pPr>
        <w:ind w:left="1324" w:firstLine="0"/>
      </w:pPr>
      <w:rPr>
        <w:rFonts w:hint="default"/>
      </w:rPr>
    </w:lvl>
  </w:abstractNum>
  <w:num w:numId="1" w16cid:durableId="268706093">
    <w:abstractNumId w:val="25"/>
  </w:num>
  <w:num w:numId="2" w16cid:durableId="667363167">
    <w:abstractNumId w:val="1"/>
  </w:num>
  <w:num w:numId="3" w16cid:durableId="460617784">
    <w:abstractNumId w:val="23"/>
  </w:num>
  <w:num w:numId="4" w16cid:durableId="148330173">
    <w:abstractNumId w:val="6"/>
  </w:num>
  <w:num w:numId="5" w16cid:durableId="1005980391">
    <w:abstractNumId w:val="10"/>
  </w:num>
  <w:num w:numId="6" w16cid:durableId="129174458">
    <w:abstractNumId w:val="12"/>
  </w:num>
  <w:num w:numId="7" w16cid:durableId="1823622399">
    <w:abstractNumId w:val="7"/>
  </w:num>
  <w:num w:numId="8" w16cid:durableId="1575048548">
    <w:abstractNumId w:val="16"/>
  </w:num>
  <w:num w:numId="9" w16cid:durableId="2054846737">
    <w:abstractNumId w:val="37"/>
  </w:num>
  <w:num w:numId="10" w16cid:durableId="2017151619">
    <w:abstractNumId w:val="20"/>
  </w:num>
  <w:num w:numId="11" w16cid:durableId="640618609">
    <w:abstractNumId w:val="39"/>
  </w:num>
  <w:num w:numId="12" w16cid:durableId="63722972">
    <w:abstractNumId w:val="41"/>
  </w:num>
  <w:num w:numId="13" w16cid:durableId="1357078289">
    <w:abstractNumId w:val="19"/>
  </w:num>
  <w:num w:numId="14" w16cid:durableId="2010138957">
    <w:abstractNumId w:val="42"/>
  </w:num>
  <w:num w:numId="15" w16cid:durableId="286156490">
    <w:abstractNumId w:val="8"/>
  </w:num>
  <w:num w:numId="16" w16cid:durableId="1310594437">
    <w:abstractNumId w:val="21"/>
  </w:num>
  <w:num w:numId="17" w16cid:durableId="1886525991">
    <w:abstractNumId w:val="17"/>
  </w:num>
  <w:num w:numId="18" w16cid:durableId="400101145">
    <w:abstractNumId w:val="33"/>
  </w:num>
  <w:num w:numId="19" w16cid:durableId="1570726352">
    <w:abstractNumId w:val="22"/>
  </w:num>
  <w:num w:numId="20" w16cid:durableId="850875853">
    <w:abstractNumId w:val="9"/>
  </w:num>
  <w:num w:numId="21" w16cid:durableId="1414012070">
    <w:abstractNumId w:val="4"/>
  </w:num>
  <w:num w:numId="22" w16cid:durableId="1747536256">
    <w:abstractNumId w:val="2"/>
  </w:num>
  <w:num w:numId="23" w16cid:durableId="698776377">
    <w:abstractNumId w:val="40"/>
  </w:num>
  <w:num w:numId="24" w16cid:durableId="382141291">
    <w:abstractNumId w:val="38"/>
  </w:num>
  <w:num w:numId="25" w16cid:durableId="1121266195">
    <w:abstractNumId w:val="3"/>
  </w:num>
  <w:num w:numId="26" w16cid:durableId="1949195198">
    <w:abstractNumId w:val="29"/>
  </w:num>
  <w:num w:numId="27" w16cid:durableId="1262106232">
    <w:abstractNumId w:val="34"/>
  </w:num>
  <w:num w:numId="28" w16cid:durableId="788889512">
    <w:abstractNumId w:val="15"/>
  </w:num>
  <w:num w:numId="29" w16cid:durableId="1986666764">
    <w:abstractNumId w:val="35"/>
  </w:num>
  <w:num w:numId="30" w16cid:durableId="1847816751">
    <w:abstractNumId w:val="24"/>
  </w:num>
  <w:num w:numId="31" w16cid:durableId="612831815">
    <w:abstractNumId w:val="27"/>
  </w:num>
  <w:num w:numId="32" w16cid:durableId="836381361">
    <w:abstractNumId w:val="18"/>
  </w:num>
  <w:num w:numId="33" w16cid:durableId="798453783">
    <w:abstractNumId w:val="30"/>
  </w:num>
  <w:num w:numId="34" w16cid:durableId="345329931">
    <w:abstractNumId w:val="36"/>
  </w:num>
  <w:num w:numId="35" w16cid:durableId="1257253872">
    <w:abstractNumId w:val="26"/>
  </w:num>
  <w:num w:numId="36" w16cid:durableId="921722653">
    <w:abstractNumId w:val="11"/>
  </w:num>
  <w:num w:numId="37" w16cid:durableId="145517305">
    <w:abstractNumId w:val="14"/>
  </w:num>
  <w:num w:numId="38" w16cid:durableId="632903853">
    <w:abstractNumId w:val="43"/>
  </w:num>
  <w:num w:numId="39" w16cid:durableId="97913029">
    <w:abstractNumId w:val="13"/>
  </w:num>
  <w:num w:numId="40" w16cid:durableId="84229140">
    <w:abstractNumId w:val="32"/>
  </w:num>
  <w:num w:numId="41" w16cid:durableId="800801938">
    <w:abstractNumId w:val="31"/>
  </w:num>
  <w:num w:numId="42" w16cid:durableId="86200964">
    <w:abstractNumId w:val="0"/>
  </w:num>
  <w:num w:numId="43" w16cid:durableId="1136948472">
    <w:abstractNumId w:val="5"/>
  </w:num>
  <w:num w:numId="44" w16cid:durableId="1329333318">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attachedTemplate r:id="rId1"/>
  <w:documentProtection w:edit="forms" w:enforcement="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DA"/>
    <w:rsid w:val="00004B95"/>
    <w:rsid w:val="0000558F"/>
    <w:rsid w:val="0000637A"/>
    <w:rsid w:val="000063DA"/>
    <w:rsid w:val="00015ACB"/>
    <w:rsid w:val="000251D7"/>
    <w:rsid w:val="00025B4E"/>
    <w:rsid w:val="00025C66"/>
    <w:rsid w:val="00025F0D"/>
    <w:rsid w:val="00045FDA"/>
    <w:rsid w:val="00050986"/>
    <w:rsid w:val="00063485"/>
    <w:rsid w:val="0006694C"/>
    <w:rsid w:val="00074EDD"/>
    <w:rsid w:val="00075534"/>
    <w:rsid w:val="00075540"/>
    <w:rsid w:val="00075B80"/>
    <w:rsid w:val="00092124"/>
    <w:rsid w:val="00097D46"/>
    <w:rsid w:val="000A0C4D"/>
    <w:rsid w:val="000A6379"/>
    <w:rsid w:val="000B46B3"/>
    <w:rsid w:val="000C0ACF"/>
    <w:rsid w:val="000C0CA1"/>
    <w:rsid w:val="000C4D5E"/>
    <w:rsid w:val="000C5E3A"/>
    <w:rsid w:val="000D053E"/>
    <w:rsid w:val="000D1B17"/>
    <w:rsid w:val="000D37BC"/>
    <w:rsid w:val="000E51DE"/>
    <w:rsid w:val="000F3F0B"/>
    <w:rsid w:val="00104120"/>
    <w:rsid w:val="00104CEF"/>
    <w:rsid w:val="00106C92"/>
    <w:rsid w:val="001145FD"/>
    <w:rsid w:val="0011470F"/>
    <w:rsid w:val="00122A16"/>
    <w:rsid w:val="00123791"/>
    <w:rsid w:val="00133618"/>
    <w:rsid w:val="00140DE3"/>
    <w:rsid w:val="00152AB1"/>
    <w:rsid w:val="00155749"/>
    <w:rsid w:val="00156BD1"/>
    <w:rsid w:val="001641AE"/>
    <w:rsid w:val="00166083"/>
    <w:rsid w:val="001672A2"/>
    <w:rsid w:val="001707C1"/>
    <w:rsid w:val="00176C13"/>
    <w:rsid w:val="00177AC7"/>
    <w:rsid w:val="00180632"/>
    <w:rsid w:val="0018505F"/>
    <w:rsid w:val="00193C5D"/>
    <w:rsid w:val="00195726"/>
    <w:rsid w:val="00196232"/>
    <w:rsid w:val="001A1B36"/>
    <w:rsid w:val="001A37AB"/>
    <w:rsid w:val="001A5D49"/>
    <w:rsid w:val="001B76E9"/>
    <w:rsid w:val="001C6134"/>
    <w:rsid w:val="001D723C"/>
    <w:rsid w:val="001E150B"/>
    <w:rsid w:val="001E35F2"/>
    <w:rsid w:val="001F7590"/>
    <w:rsid w:val="002022B5"/>
    <w:rsid w:val="00203C78"/>
    <w:rsid w:val="00212FAE"/>
    <w:rsid w:val="00215ACE"/>
    <w:rsid w:val="00221A5E"/>
    <w:rsid w:val="00221AC2"/>
    <w:rsid w:val="002338C9"/>
    <w:rsid w:val="00236CBD"/>
    <w:rsid w:val="00243FB2"/>
    <w:rsid w:val="00254DE9"/>
    <w:rsid w:val="00272A94"/>
    <w:rsid w:val="002767A4"/>
    <w:rsid w:val="00277024"/>
    <w:rsid w:val="00281B51"/>
    <w:rsid w:val="0028393A"/>
    <w:rsid w:val="00286406"/>
    <w:rsid w:val="002917B3"/>
    <w:rsid w:val="002965C2"/>
    <w:rsid w:val="002A550B"/>
    <w:rsid w:val="002B22E1"/>
    <w:rsid w:val="002B2BED"/>
    <w:rsid w:val="002B6C1A"/>
    <w:rsid w:val="002C39CB"/>
    <w:rsid w:val="002C4303"/>
    <w:rsid w:val="002D7A93"/>
    <w:rsid w:val="002E06A6"/>
    <w:rsid w:val="002F7888"/>
    <w:rsid w:val="002F7B2B"/>
    <w:rsid w:val="00302B22"/>
    <w:rsid w:val="00305851"/>
    <w:rsid w:val="00310CD4"/>
    <w:rsid w:val="00320AE5"/>
    <w:rsid w:val="003247D1"/>
    <w:rsid w:val="003254A8"/>
    <w:rsid w:val="003266BF"/>
    <w:rsid w:val="00327A66"/>
    <w:rsid w:val="003433EE"/>
    <w:rsid w:val="00352139"/>
    <w:rsid w:val="00367E04"/>
    <w:rsid w:val="0037297A"/>
    <w:rsid w:val="0037378E"/>
    <w:rsid w:val="00380AEF"/>
    <w:rsid w:val="00382211"/>
    <w:rsid w:val="00382374"/>
    <w:rsid w:val="003837DD"/>
    <w:rsid w:val="00383FE4"/>
    <w:rsid w:val="003901BF"/>
    <w:rsid w:val="00394EB7"/>
    <w:rsid w:val="003B0C78"/>
    <w:rsid w:val="003B299D"/>
    <w:rsid w:val="003C670C"/>
    <w:rsid w:val="003C701C"/>
    <w:rsid w:val="003D6A07"/>
    <w:rsid w:val="003E4EEA"/>
    <w:rsid w:val="003F777A"/>
    <w:rsid w:val="00402546"/>
    <w:rsid w:val="00414A5F"/>
    <w:rsid w:val="0042044F"/>
    <w:rsid w:val="004231D9"/>
    <w:rsid w:val="00427BFE"/>
    <w:rsid w:val="00427EB6"/>
    <w:rsid w:val="004321CB"/>
    <w:rsid w:val="00434B75"/>
    <w:rsid w:val="004369F0"/>
    <w:rsid w:val="004458AC"/>
    <w:rsid w:val="00445F52"/>
    <w:rsid w:val="0045289F"/>
    <w:rsid w:val="00453D63"/>
    <w:rsid w:val="00454643"/>
    <w:rsid w:val="00463D96"/>
    <w:rsid w:val="00475DD4"/>
    <w:rsid w:val="004933D9"/>
    <w:rsid w:val="004A27B6"/>
    <w:rsid w:val="004B513F"/>
    <w:rsid w:val="004B5353"/>
    <w:rsid w:val="004C34CD"/>
    <w:rsid w:val="004F263E"/>
    <w:rsid w:val="004F5735"/>
    <w:rsid w:val="004F5826"/>
    <w:rsid w:val="00512501"/>
    <w:rsid w:val="00522E4C"/>
    <w:rsid w:val="00524BBA"/>
    <w:rsid w:val="00532DE6"/>
    <w:rsid w:val="00541716"/>
    <w:rsid w:val="00554C46"/>
    <w:rsid w:val="00563C88"/>
    <w:rsid w:val="00563CAB"/>
    <w:rsid w:val="00571757"/>
    <w:rsid w:val="00575695"/>
    <w:rsid w:val="005776DD"/>
    <w:rsid w:val="00581103"/>
    <w:rsid w:val="005942F1"/>
    <w:rsid w:val="005946A3"/>
    <w:rsid w:val="005950C9"/>
    <w:rsid w:val="0059521C"/>
    <w:rsid w:val="005A2F83"/>
    <w:rsid w:val="005B1820"/>
    <w:rsid w:val="005B2AC3"/>
    <w:rsid w:val="005E1B93"/>
    <w:rsid w:val="005E6B05"/>
    <w:rsid w:val="005E6D56"/>
    <w:rsid w:val="005F2981"/>
    <w:rsid w:val="006016EC"/>
    <w:rsid w:val="00605AD5"/>
    <w:rsid w:val="00632E0E"/>
    <w:rsid w:val="00635B61"/>
    <w:rsid w:val="0064315D"/>
    <w:rsid w:val="00651F57"/>
    <w:rsid w:val="00663997"/>
    <w:rsid w:val="006756ED"/>
    <w:rsid w:val="00676DFB"/>
    <w:rsid w:val="0068004B"/>
    <w:rsid w:val="00680B2A"/>
    <w:rsid w:val="006878E5"/>
    <w:rsid w:val="006926BE"/>
    <w:rsid w:val="006A0A33"/>
    <w:rsid w:val="006A54AA"/>
    <w:rsid w:val="006A58AD"/>
    <w:rsid w:val="006B20E5"/>
    <w:rsid w:val="006B60E3"/>
    <w:rsid w:val="006D1E7C"/>
    <w:rsid w:val="006E18FF"/>
    <w:rsid w:val="0070025F"/>
    <w:rsid w:val="00702ADF"/>
    <w:rsid w:val="00707EF8"/>
    <w:rsid w:val="00722DA7"/>
    <w:rsid w:val="00727265"/>
    <w:rsid w:val="007312F3"/>
    <w:rsid w:val="0073451D"/>
    <w:rsid w:val="007361F8"/>
    <w:rsid w:val="007432DC"/>
    <w:rsid w:val="00766049"/>
    <w:rsid w:val="00785610"/>
    <w:rsid w:val="00793BFA"/>
    <w:rsid w:val="007968A7"/>
    <w:rsid w:val="007B483C"/>
    <w:rsid w:val="007B6FA4"/>
    <w:rsid w:val="007C1C74"/>
    <w:rsid w:val="007C2454"/>
    <w:rsid w:val="007C2DCB"/>
    <w:rsid w:val="007C56DA"/>
    <w:rsid w:val="007C62F3"/>
    <w:rsid w:val="007D329F"/>
    <w:rsid w:val="007E2BD0"/>
    <w:rsid w:val="007E49A2"/>
    <w:rsid w:val="007E62FA"/>
    <w:rsid w:val="007F75E9"/>
    <w:rsid w:val="00823A05"/>
    <w:rsid w:val="00824D44"/>
    <w:rsid w:val="008316F9"/>
    <w:rsid w:val="00844437"/>
    <w:rsid w:val="00851B86"/>
    <w:rsid w:val="0085249F"/>
    <w:rsid w:val="00854431"/>
    <w:rsid w:val="00860CA3"/>
    <w:rsid w:val="00871964"/>
    <w:rsid w:val="00873C8D"/>
    <w:rsid w:val="00886A15"/>
    <w:rsid w:val="00887B58"/>
    <w:rsid w:val="008A3A3F"/>
    <w:rsid w:val="008A49B0"/>
    <w:rsid w:val="008A7B87"/>
    <w:rsid w:val="008B04CA"/>
    <w:rsid w:val="008B2BF8"/>
    <w:rsid w:val="008C2782"/>
    <w:rsid w:val="008F18B1"/>
    <w:rsid w:val="008F737A"/>
    <w:rsid w:val="009045B9"/>
    <w:rsid w:val="00910485"/>
    <w:rsid w:val="00911C4F"/>
    <w:rsid w:val="00912A30"/>
    <w:rsid w:val="00915F70"/>
    <w:rsid w:val="00927219"/>
    <w:rsid w:val="0093401D"/>
    <w:rsid w:val="00935171"/>
    <w:rsid w:val="009448D8"/>
    <w:rsid w:val="00950ACB"/>
    <w:rsid w:val="00962511"/>
    <w:rsid w:val="009663AA"/>
    <w:rsid w:val="00967370"/>
    <w:rsid w:val="0097073D"/>
    <w:rsid w:val="00973A3E"/>
    <w:rsid w:val="00975B4F"/>
    <w:rsid w:val="0099279E"/>
    <w:rsid w:val="00993787"/>
    <w:rsid w:val="009A29F5"/>
    <w:rsid w:val="009A5E57"/>
    <w:rsid w:val="009A7753"/>
    <w:rsid w:val="009C4637"/>
    <w:rsid w:val="009E014C"/>
    <w:rsid w:val="00A03D85"/>
    <w:rsid w:val="00A12891"/>
    <w:rsid w:val="00A151EB"/>
    <w:rsid w:val="00A21387"/>
    <w:rsid w:val="00A27D1F"/>
    <w:rsid w:val="00A30140"/>
    <w:rsid w:val="00A344F4"/>
    <w:rsid w:val="00A35920"/>
    <w:rsid w:val="00A37794"/>
    <w:rsid w:val="00A43BB0"/>
    <w:rsid w:val="00A50D4F"/>
    <w:rsid w:val="00A5311D"/>
    <w:rsid w:val="00A55448"/>
    <w:rsid w:val="00A62BDE"/>
    <w:rsid w:val="00A6500D"/>
    <w:rsid w:val="00A6706A"/>
    <w:rsid w:val="00A72C83"/>
    <w:rsid w:val="00A72F8A"/>
    <w:rsid w:val="00A811DE"/>
    <w:rsid w:val="00A83BDE"/>
    <w:rsid w:val="00A86911"/>
    <w:rsid w:val="00A90D34"/>
    <w:rsid w:val="00A92D88"/>
    <w:rsid w:val="00A9336F"/>
    <w:rsid w:val="00AA36D2"/>
    <w:rsid w:val="00AA6D28"/>
    <w:rsid w:val="00AA78A6"/>
    <w:rsid w:val="00AB175A"/>
    <w:rsid w:val="00AB79A1"/>
    <w:rsid w:val="00AC1604"/>
    <w:rsid w:val="00AC4C3E"/>
    <w:rsid w:val="00AE0F44"/>
    <w:rsid w:val="00AE4D35"/>
    <w:rsid w:val="00AF57CC"/>
    <w:rsid w:val="00AF7C9A"/>
    <w:rsid w:val="00B17324"/>
    <w:rsid w:val="00B361E6"/>
    <w:rsid w:val="00B40D7B"/>
    <w:rsid w:val="00B4506E"/>
    <w:rsid w:val="00B461E5"/>
    <w:rsid w:val="00B5526D"/>
    <w:rsid w:val="00B5605F"/>
    <w:rsid w:val="00B5725E"/>
    <w:rsid w:val="00B703D0"/>
    <w:rsid w:val="00B7193A"/>
    <w:rsid w:val="00B727AF"/>
    <w:rsid w:val="00B73FD8"/>
    <w:rsid w:val="00B74FC7"/>
    <w:rsid w:val="00B76362"/>
    <w:rsid w:val="00B77A39"/>
    <w:rsid w:val="00B87083"/>
    <w:rsid w:val="00B8786A"/>
    <w:rsid w:val="00B95F5A"/>
    <w:rsid w:val="00BA4C3B"/>
    <w:rsid w:val="00BB5487"/>
    <w:rsid w:val="00BC2696"/>
    <w:rsid w:val="00BD48AD"/>
    <w:rsid w:val="00BD5C8B"/>
    <w:rsid w:val="00BE4919"/>
    <w:rsid w:val="00BE63C1"/>
    <w:rsid w:val="00C1270A"/>
    <w:rsid w:val="00C16015"/>
    <w:rsid w:val="00C30B44"/>
    <w:rsid w:val="00C312FD"/>
    <w:rsid w:val="00C34D7D"/>
    <w:rsid w:val="00C36FCA"/>
    <w:rsid w:val="00C46152"/>
    <w:rsid w:val="00C5088B"/>
    <w:rsid w:val="00C515ED"/>
    <w:rsid w:val="00C52C4B"/>
    <w:rsid w:val="00C579AE"/>
    <w:rsid w:val="00C7152F"/>
    <w:rsid w:val="00C801A4"/>
    <w:rsid w:val="00C82B7F"/>
    <w:rsid w:val="00C844BD"/>
    <w:rsid w:val="00C87402"/>
    <w:rsid w:val="00C90CC4"/>
    <w:rsid w:val="00CA47D9"/>
    <w:rsid w:val="00CB0FA2"/>
    <w:rsid w:val="00CC78CE"/>
    <w:rsid w:val="00CE0807"/>
    <w:rsid w:val="00CE2CF4"/>
    <w:rsid w:val="00CE4997"/>
    <w:rsid w:val="00CE5717"/>
    <w:rsid w:val="00CF064F"/>
    <w:rsid w:val="00CF0B12"/>
    <w:rsid w:val="00CF0FED"/>
    <w:rsid w:val="00CF6D0F"/>
    <w:rsid w:val="00D01D4F"/>
    <w:rsid w:val="00D05C74"/>
    <w:rsid w:val="00D13386"/>
    <w:rsid w:val="00D15111"/>
    <w:rsid w:val="00D17049"/>
    <w:rsid w:val="00D2257C"/>
    <w:rsid w:val="00D26654"/>
    <w:rsid w:val="00D308F4"/>
    <w:rsid w:val="00D30A60"/>
    <w:rsid w:val="00D423D1"/>
    <w:rsid w:val="00D45EE8"/>
    <w:rsid w:val="00D47534"/>
    <w:rsid w:val="00D51B40"/>
    <w:rsid w:val="00D56805"/>
    <w:rsid w:val="00D56CAD"/>
    <w:rsid w:val="00D5784D"/>
    <w:rsid w:val="00D632F6"/>
    <w:rsid w:val="00D64C6A"/>
    <w:rsid w:val="00D654F3"/>
    <w:rsid w:val="00D67B08"/>
    <w:rsid w:val="00D702FF"/>
    <w:rsid w:val="00D84EBF"/>
    <w:rsid w:val="00D91351"/>
    <w:rsid w:val="00D92C9B"/>
    <w:rsid w:val="00D93E86"/>
    <w:rsid w:val="00DA0982"/>
    <w:rsid w:val="00DA1055"/>
    <w:rsid w:val="00DA5023"/>
    <w:rsid w:val="00DB2A09"/>
    <w:rsid w:val="00DB2F74"/>
    <w:rsid w:val="00DB5821"/>
    <w:rsid w:val="00DC153C"/>
    <w:rsid w:val="00DC629E"/>
    <w:rsid w:val="00DD20E4"/>
    <w:rsid w:val="00DD5C8D"/>
    <w:rsid w:val="00DD70BA"/>
    <w:rsid w:val="00DD7D2B"/>
    <w:rsid w:val="00DE1EB2"/>
    <w:rsid w:val="00DF2699"/>
    <w:rsid w:val="00DF46B5"/>
    <w:rsid w:val="00E008F4"/>
    <w:rsid w:val="00E01EEE"/>
    <w:rsid w:val="00E03806"/>
    <w:rsid w:val="00E04AB4"/>
    <w:rsid w:val="00E129C7"/>
    <w:rsid w:val="00E30E22"/>
    <w:rsid w:val="00E359C5"/>
    <w:rsid w:val="00E35E1E"/>
    <w:rsid w:val="00E42A29"/>
    <w:rsid w:val="00E452F0"/>
    <w:rsid w:val="00E50B24"/>
    <w:rsid w:val="00E5136D"/>
    <w:rsid w:val="00E558D2"/>
    <w:rsid w:val="00E55D6E"/>
    <w:rsid w:val="00E61494"/>
    <w:rsid w:val="00E8464C"/>
    <w:rsid w:val="00E860BA"/>
    <w:rsid w:val="00EC1811"/>
    <w:rsid w:val="00EC282F"/>
    <w:rsid w:val="00EE3984"/>
    <w:rsid w:val="00EE49A9"/>
    <w:rsid w:val="00EF615B"/>
    <w:rsid w:val="00F049BD"/>
    <w:rsid w:val="00F064E2"/>
    <w:rsid w:val="00F149BA"/>
    <w:rsid w:val="00F15C27"/>
    <w:rsid w:val="00F208F4"/>
    <w:rsid w:val="00F25E01"/>
    <w:rsid w:val="00F31DAF"/>
    <w:rsid w:val="00F40602"/>
    <w:rsid w:val="00F505AF"/>
    <w:rsid w:val="00F531CD"/>
    <w:rsid w:val="00F54BF8"/>
    <w:rsid w:val="00F55103"/>
    <w:rsid w:val="00F55513"/>
    <w:rsid w:val="00F655D7"/>
    <w:rsid w:val="00F75E7C"/>
    <w:rsid w:val="00F866C6"/>
    <w:rsid w:val="00F93E3F"/>
    <w:rsid w:val="00FA14DD"/>
    <w:rsid w:val="00FA2A12"/>
    <w:rsid w:val="00FB6F30"/>
    <w:rsid w:val="00FC0DEC"/>
    <w:rsid w:val="00FC1B9E"/>
    <w:rsid w:val="00FD0D1C"/>
    <w:rsid w:val="00FD3584"/>
    <w:rsid w:val="00FD6B3C"/>
    <w:rsid w:val="00FE441F"/>
    <w:rsid w:val="00FE7844"/>
    <w:rsid w:val="00FF5946"/>
    <w:rsid w:val="00FF77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29F5"/>
  <w15:docId w15:val="{006A0A6C-049C-9647-832D-E8F079413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2A94"/>
    <w:pPr>
      <w:spacing w:after="120" w:line="300" w:lineRule="auto"/>
    </w:pPr>
    <w:rPr>
      <w:rFonts w:ascii="Arial" w:hAnsi="Arial"/>
      <w:sz w:val="20"/>
    </w:rPr>
  </w:style>
  <w:style w:type="paragraph" w:styleId="berschrift1">
    <w:name w:val="heading 1"/>
    <w:basedOn w:val="Standard"/>
    <w:next w:val="Standard"/>
    <w:link w:val="berschrift1Zchn"/>
    <w:uiPriority w:val="1"/>
    <w:qFormat/>
    <w:rsid w:val="009E014C"/>
    <w:pPr>
      <w:keepNext/>
      <w:keepLines/>
      <w:spacing w:before="400" w:after="240"/>
      <w:outlineLvl w:val="0"/>
    </w:pPr>
    <w:rPr>
      <w:rFonts w:eastAsiaTheme="majorEastAsia" w:cs="Times New Roman (Überschriften"/>
      <w:b/>
      <w:color w:val="000000" w:themeColor="text1"/>
      <w:sz w:val="28"/>
      <w:szCs w:val="32"/>
    </w:rPr>
  </w:style>
  <w:style w:type="paragraph" w:styleId="berschrift2">
    <w:name w:val="heading 2"/>
    <w:basedOn w:val="Standard"/>
    <w:next w:val="Standard"/>
    <w:link w:val="berschrift2Zchn"/>
    <w:uiPriority w:val="1"/>
    <w:qFormat/>
    <w:rsid w:val="009E014C"/>
    <w:pPr>
      <w:keepNext/>
      <w:keepLines/>
      <w:spacing w:before="360"/>
      <w:outlineLvl w:val="1"/>
    </w:pPr>
    <w:rPr>
      <w:rFonts w:eastAsiaTheme="majorEastAsia" w:cs="Times New Roman (Überschriften"/>
      <w:b/>
      <w:color w:val="000000" w:themeColor="text1"/>
      <w:sz w:val="24"/>
      <w:szCs w:val="26"/>
    </w:rPr>
  </w:style>
  <w:style w:type="paragraph" w:styleId="berschrift3">
    <w:name w:val="heading 3"/>
    <w:basedOn w:val="Standard"/>
    <w:next w:val="Standard"/>
    <w:link w:val="berschrift3Zchn"/>
    <w:uiPriority w:val="1"/>
    <w:qFormat/>
    <w:rsid w:val="009E014C"/>
    <w:pPr>
      <w:keepNext/>
      <w:keepLines/>
      <w:spacing w:before="320" w:after="80"/>
      <w:outlineLvl w:val="2"/>
    </w:pPr>
    <w:rPr>
      <w:rFonts w:eastAsiaTheme="majorEastAsia" w:cs="Times New Roman (Überschriften"/>
      <w:b/>
      <w:color w:val="000000" w:themeColor="text1"/>
    </w:rPr>
  </w:style>
  <w:style w:type="paragraph" w:styleId="berschrift4">
    <w:name w:val="heading 4"/>
    <w:basedOn w:val="berschrift3"/>
    <w:next w:val="Standard"/>
    <w:link w:val="berschrift4Zchn"/>
    <w:uiPriority w:val="19"/>
    <w:semiHidden/>
    <w:rsid w:val="00B73FD8"/>
    <w:pPr>
      <w:outlineLvl w:val="3"/>
    </w:pPr>
    <w:rPr>
      <w:iCs/>
    </w:rPr>
  </w:style>
  <w:style w:type="paragraph" w:styleId="berschrift5">
    <w:name w:val="heading 5"/>
    <w:basedOn w:val="berschrift3"/>
    <w:next w:val="Standard"/>
    <w:link w:val="berschrift5Zchn"/>
    <w:uiPriority w:val="19"/>
    <w:semiHidden/>
    <w:rsid w:val="00B73FD8"/>
    <w:pPr>
      <w:outlineLvl w:val="4"/>
    </w:pPr>
  </w:style>
  <w:style w:type="paragraph" w:styleId="berschrift6">
    <w:name w:val="heading 6"/>
    <w:basedOn w:val="berschrift3"/>
    <w:next w:val="Standard"/>
    <w:link w:val="berschrift6Zchn"/>
    <w:uiPriority w:val="19"/>
    <w:semiHidden/>
    <w:rsid w:val="00B73FD8"/>
    <w:pPr>
      <w:outlineLvl w:val="5"/>
    </w:pPr>
    <w:rPr>
      <w:rFonts w:cstheme="majorBidi"/>
    </w:rPr>
  </w:style>
  <w:style w:type="paragraph" w:styleId="berschrift7">
    <w:name w:val="heading 7"/>
    <w:basedOn w:val="berschrift3"/>
    <w:next w:val="Standard"/>
    <w:link w:val="berschrift7Zchn"/>
    <w:uiPriority w:val="19"/>
    <w:semiHidden/>
    <w:rsid w:val="00B73FD8"/>
    <w:pPr>
      <w:outlineLvl w:val="6"/>
    </w:pPr>
    <w:rPr>
      <w:rFonts w:cstheme="majorBidi"/>
      <w:iCs/>
    </w:rPr>
  </w:style>
  <w:style w:type="paragraph" w:styleId="berschrift8">
    <w:name w:val="heading 8"/>
    <w:basedOn w:val="berschrift3"/>
    <w:next w:val="Standard"/>
    <w:link w:val="berschrift8Zchn"/>
    <w:uiPriority w:val="19"/>
    <w:semiHidden/>
    <w:rsid w:val="00B73FD8"/>
    <w:pPr>
      <w:outlineLvl w:val="7"/>
    </w:pPr>
    <w:rPr>
      <w:rFonts w:cstheme="majorBidi"/>
      <w:szCs w:val="21"/>
    </w:rPr>
  </w:style>
  <w:style w:type="paragraph" w:styleId="berschrift9">
    <w:name w:val="heading 9"/>
    <w:basedOn w:val="berschrift3"/>
    <w:next w:val="Standard"/>
    <w:link w:val="berschrift9Zchn"/>
    <w:uiPriority w:val="19"/>
    <w:semiHidden/>
    <w:rsid w:val="00B73FD8"/>
    <w:pPr>
      <w:outlineLvl w:val="8"/>
    </w:pPr>
    <w:rPr>
      <w:rFonts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4F5735"/>
    <w:rPr>
      <w:rFonts w:ascii="Arial" w:eastAsiaTheme="majorEastAsia" w:hAnsi="Arial" w:cs="Times New Roman (Überschriften"/>
      <w:b/>
      <w:color w:val="000000" w:themeColor="text1"/>
      <w:sz w:val="28"/>
      <w:szCs w:val="32"/>
    </w:rPr>
  </w:style>
  <w:style w:type="character" w:customStyle="1" w:styleId="berschrift2Zchn">
    <w:name w:val="Überschrift 2 Zchn"/>
    <w:basedOn w:val="Absatz-Standardschriftart"/>
    <w:link w:val="berschrift2"/>
    <w:uiPriority w:val="1"/>
    <w:rsid w:val="004F5735"/>
    <w:rPr>
      <w:rFonts w:ascii="Arial" w:eastAsiaTheme="majorEastAsia" w:hAnsi="Arial" w:cs="Times New Roman (Überschriften"/>
      <w:b/>
      <w:color w:val="000000" w:themeColor="text1"/>
      <w:szCs w:val="26"/>
    </w:rPr>
  </w:style>
  <w:style w:type="character" w:styleId="IntensiveHervorhebung">
    <w:name w:val="Intense Emphasis"/>
    <w:basedOn w:val="Absatz-Standardschriftart"/>
    <w:uiPriority w:val="21"/>
    <w:semiHidden/>
    <w:rsid w:val="00BD5C8B"/>
    <w:rPr>
      <w:i/>
      <w:iCs/>
      <w:color w:val="B90020" w:themeColor="accent1"/>
    </w:rPr>
  </w:style>
  <w:style w:type="numbering" w:customStyle="1" w:styleId="Aufzhlung">
    <w:name w:val="Aufzählung"/>
    <w:uiPriority w:val="99"/>
    <w:rsid w:val="00851B86"/>
    <w:pPr>
      <w:numPr>
        <w:numId w:val="2"/>
      </w:numPr>
    </w:pPr>
  </w:style>
  <w:style w:type="paragraph" w:styleId="Listenabsatz">
    <w:name w:val="List Paragraph"/>
    <w:aliases w:val="Aufzählung nicht nummeriert"/>
    <w:basedOn w:val="Standard"/>
    <w:link w:val="ListenabsatzZchn"/>
    <w:uiPriority w:val="8"/>
    <w:qFormat/>
    <w:rsid w:val="00FF7717"/>
    <w:pPr>
      <w:numPr>
        <w:numId w:val="13"/>
      </w:numPr>
      <w:ind w:left="567" w:hanging="340"/>
    </w:pPr>
  </w:style>
  <w:style w:type="paragraph" w:styleId="Funotentext">
    <w:name w:val="footnote text"/>
    <w:basedOn w:val="Standard"/>
    <w:link w:val="FunotentextZchn"/>
    <w:unhideWhenUsed/>
    <w:qFormat/>
    <w:rsid w:val="005B1820"/>
    <w:pPr>
      <w:tabs>
        <w:tab w:val="left" w:pos="284"/>
      </w:tabs>
      <w:spacing w:after="0" w:line="240" w:lineRule="auto"/>
      <w:ind w:left="284" w:hanging="284"/>
    </w:pPr>
    <w:rPr>
      <w:rFonts w:cs="Times New Roman (Textkörper CS)"/>
      <w:sz w:val="16"/>
      <w:szCs w:val="20"/>
    </w:rPr>
  </w:style>
  <w:style w:type="character" w:customStyle="1" w:styleId="FunotentextZchn">
    <w:name w:val="Fußnotentext Zchn"/>
    <w:basedOn w:val="Absatz-Standardschriftart"/>
    <w:link w:val="Funotentext"/>
    <w:uiPriority w:val="11"/>
    <w:rsid w:val="005B1820"/>
    <w:rPr>
      <w:rFonts w:ascii="Arial" w:hAnsi="Arial" w:cs="Times New Roman (Textkörper CS)"/>
      <w:sz w:val="16"/>
      <w:szCs w:val="20"/>
    </w:rPr>
  </w:style>
  <w:style w:type="character" w:styleId="Funotenzeichen">
    <w:name w:val="footnote reference"/>
    <w:basedOn w:val="Absatz-Standardschriftart"/>
    <w:unhideWhenUsed/>
    <w:rsid w:val="00A151EB"/>
    <w:rPr>
      <w:vertAlign w:val="superscript"/>
    </w:rPr>
  </w:style>
  <w:style w:type="paragraph" w:styleId="Beschriftung">
    <w:name w:val="caption"/>
    <w:aliases w:val="Bildbeschriftung,Tabellenbeschriftung"/>
    <w:basedOn w:val="Standard"/>
    <w:next w:val="Standard"/>
    <w:uiPriority w:val="3"/>
    <w:qFormat/>
    <w:rsid w:val="00522E4C"/>
    <w:pPr>
      <w:spacing w:before="100" w:after="100"/>
    </w:pPr>
    <w:rPr>
      <w:iCs/>
      <w:color w:val="000000" w:themeColor="text1"/>
      <w:sz w:val="16"/>
      <w:szCs w:val="18"/>
    </w:rPr>
  </w:style>
  <w:style w:type="paragraph" w:styleId="Endnotentext">
    <w:name w:val="endnote text"/>
    <w:basedOn w:val="Funotentext"/>
    <w:link w:val="EndnotentextZchn"/>
    <w:uiPriority w:val="99"/>
    <w:semiHidden/>
    <w:unhideWhenUsed/>
    <w:rsid w:val="00FA14DD"/>
  </w:style>
  <w:style w:type="character" w:customStyle="1" w:styleId="EndnotentextZchn">
    <w:name w:val="Endnotentext Zchn"/>
    <w:basedOn w:val="Absatz-Standardschriftart"/>
    <w:link w:val="Endnotentext"/>
    <w:uiPriority w:val="99"/>
    <w:semiHidden/>
    <w:rsid w:val="00FA14DD"/>
    <w:rPr>
      <w:rFonts w:ascii="Arial" w:hAnsi="Arial" w:cs="Times New Roman (Textkörper CS)"/>
      <w:sz w:val="16"/>
      <w:szCs w:val="20"/>
    </w:rPr>
  </w:style>
  <w:style w:type="paragraph" w:styleId="Titel">
    <w:name w:val="Title"/>
    <w:aliases w:val="Titelblatt"/>
    <w:basedOn w:val="Standard"/>
    <w:next w:val="Standard"/>
    <w:link w:val="TitelZchn"/>
    <w:uiPriority w:val="8"/>
    <w:qFormat/>
    <w:rsid w:val="003901BF"/>
    <w:pPr>
      <w:spacing w:after="480"/>
      <w:contextualSpacing/>
    </w:pPr>
    <w:rPr>
      <w:rFonts w:eastAsiaTheme="majorEastAsia" w:cs="Times New Roman (Überschriften"/>
      <w:b/>
      <w:sz w:val="36"/>
      <w:szCs w:val="56"/>
    </w:rPr>
  </w:style>
  <w:style w:type="character" w:customStyle="1" w:styleId="TitelZchn">
    <w:name w:val="Titel Zchn"/>
    <w:aliases w:val="Titelblatt Zchn"/>
    <w:basedOn w:val="Absatz-Standardschriftart"/>
    <w:link w:val="Titel"/>
    <w:uiPriority w:val="8"/>
    <w:rsid w:val="006756ED"/>
    <w:rPr>
      <w:rFonts w:ascii="Arial" w:eastAsiaTheme="majorEastAsia" w:hAnsi="Arial" w:cs="Times New Roman (Überschriften"/>
      <w:b/>
      <w:sz w:val="36"/>
      <w:szCs w:val="56"/>
    </w:rPr>
  </w:style>
  <w:style w:type="character" w:customStyle="1" w:styleId="berschrift3Zchn">
    <w:name w:val="Überschrift 3 Zchn"/>
    <w:basedOn w:val="Absatz-Standardschriftart"/>
    <w:link w:val="berschrift3"/>
    <w:uiPriority w:val="1"/>
    <w:rsid w:val="004F5735"/>
    <w:rPr>
      <w:rFonts w:ascii="Arial" w:eastAsiaTheme="majorEastAsia" w:hAnsi="Arial" w:cs="Times New Roman (Überschriften"/>
      <w:b/>
      <w:color w:val="000000" w:themeColor="text1"/>
      <w:sz w:val="20"/>
    </w:rPr>
  </w:style>
  <w:style w:type="character" w:customStyle="1" w:styleId="berschrift4Zchn">
    <w:name w:val="Überschrift 4 Zchn"/>
    <w:basedOn w:val="Absatz-Standardschriftart"/>
    <w:link w:val="berschrift4"/>
    <w:uiPriority w:val="19"/>
    <w:semiHidden/>
    <w:rsid w:val="002965C2"/>
    <w:rPr>
      <w:rFonts w:ascii="Arial" w:eastAsiaTheme="majorEastAsia" w:hAnsi="Arial" w:cs="Times New Roman (Überschriften"/>
      <w:b/>
      <w:iCs/>
      <w:color w:val="000000" w:themeColor="text1"/>
      <w:sz w:val="20"/>
    </w:rPr>
  </w:style>
  <w:style w:type="paragraph" w:styleId="Kopfzeile">
    <w:name w:val="header"/>
    <w:basedOn w:val="Standard"/>
    <w:link w:val="KopfzeileZchn"/>
    <w:uiPriority w:val="99"/>
    <w:unhideWhenUsed/>
    <w:rsid w:val="00BC2696"/>
  </w:style>
  <w:style w:type="numbering" w:customStyle="1" w:styleId="NummerierteListe1Ebene">
    <w:name w:val="Nummerierte Liste (1 Ebene)"/>
    <w:uiPriority w:val="99"/>
    <w:rsid w:val="00305851"/>
    <w:pPr>
      <w:numPr>
        <w:numId w:val="1"/>
      </w:numPr>
    </w:pPr>
  </w:style>
  <w:style w:type="character" w:customStyle="1" w:styleId="KopfzeileZchn">
    <w:name w:val="Kopfzeile Zchn"/>
    <w:basedOn w:val="Absatz-Standardschriftart"/>
    <w:link w:val="Kopfzeile"/>
    <w:uiPriority w:val="99"/>
    <w:rsid w:val="00BC2696"/>
    <w:rPr>
      <w:rFonts w:ascii="Arial" w:hAnsi="Arial"/>
      <w:sz w:val="20"/>
    </w:rPr>
  </w:style>
  <w:style w:type="paragraph" w:styleId="Fuzeile">
    <w:name w:val="footer"/>
    <w:basedOn w:val="Standard"/>
    <w:link w:val="FuzeileZchn"/>
    <w:uiPriority w:val="99"/>
    <w:unhideWhenUsed/>
    <w:qFormat/>
    <w:rsid w:val="00DB2F74"/>
    <w:pPr>
      <w:tabs>
        <w:tab w:val="right" w:pos="9072"/>
      </w:tabs>
    </w:pPr>
    <w:rPr>
      <w:sz w:val="16"/>
    </w:rPr>
  </w:style>
  <w:style w:type="character" w:customStyle="1" w:styleId="FuzeileZchn">
    <w:name w:val="Fußzeile Zchn"/>
    <w:basedOn w:val="Absatz-Standardschriftart"/>
    <w:link w:val="Fuzeile"/>
    <w:uiPriority w:val="99"/>
    <w:rsid w:val="002965C2"/>
    <w:rPr>
      <w:rFonts w:ascii="Arial" w:hAnsi="Arial"/>
      <w:sz w:val="16"/>
    </w:rPr>
  </w:style>
  <w:style w:type="character" w:styleId="Seitenzahl">
    <w:name w:val="page number"/>
    <w:basedOn w:val="Absatz-Standardschriftart"/>
    <w:uiPriority w:val="15"/>
    <w:unhideWhenUsed/>
    <w:rsid w:val="007C2454"/>
    <w:rPr>
      <w:rFonts w:ascii="Arial" w:hAnsi="Arial"/>
      <w:sz w:val="16"/>
    </w:rPr>
  </w:style>
  <w:style w:type="paragraph" w:styleId="KeinLeerraum">
    <w:name w:val="No Spacing"/>
    <w:uiPriority w:val="20"/>
    <w:semiHidden/>
    <w:rsid w:val="00851B86"/>
    <w:rPr>
      <w:rFonts w:ascii="Arial" w:hAnsi="Arial"/>
      <w:sz w:val="20"/>
    </w:rPr>
  </w:style>
  <w:style w:type="paragraph" w:styleId="Literaturverzeichnis">
    <w:name w:val="Bibliography"/>
    <w:basedOn w:val="Standard"/>
    <w:next w:val="Standard"/>
    <w:uiPriority w:val="37"/>
    <w:semiHidden/>
    <w:rsid w:val="00851B86"/>
  </w:style>
  <w:style w:type="numbering" w:customStyle="1" w:styleId="AktuelleListe10">
    <w:name w:val="Aktuelle Liste10"/>
    <w:uiPriority w:val="99"/>
    <w:rsid w:val="00302B22"/>
    <w:pPr>
      <w:numPr>
        <w:numId w:val="18"/>
      </w:numPr>
    </w:pPr>
  </w:style>
  <w:style w:type="numbering" w:customStyle="1" w:styleId="AktuelleListe11">
    <w:name w:val="Aktuelle Liste11"/>
    <w:uiPriority w:val="99"/>
    <w:rsid w:val="00302B22"/>
    <w:pPr>
      <w:numPr>
        <w:numId w:val="19"/>
      </w:numPr>
    </w:pPr>
  </w:style>
  <w:style w:type="paragraph" w:customStyle="1" w:styleId="AbsenderadresseBrief">
    <w:name w:val="Absenderadresse (Brief)"/>
    <w:basedOn w:val="Standard"/>
    <w:next w:val="Standard"/>
    <w:uiPriority w:val="14"/>
    <w:qFormat/>
    <w:rsid w:val="004A27B6"/>
    <w:rPr>
      <w:sz w:val="14"/>
      <w:lang w:val="de-DE"/>
    </w:rPr>
  </w:style>
  <w:style w:type="paragraph" w:customStyle="1" w:styleId="NummerierteAufzhlungmitmax3Ebenen">
    <w:name w:val="Nummerierte Aufzählung mit max. 3 Ebenen"/>
    <w:basedOn w:val="Standard"/>
    <w:uiPriority w:val="4"/>
    <w:qFormat/>
    <w:rsid w:val="00F049BD"/>
    <w:pPr>
      <w:numPr>
        <w:numId w:val="4"/>
      </w:numPr>
    </w:pPr>
  </w:style>
  <w:style w:type="paragraph" w:customStyle="1" w:styleId="NummerierteAufzhlung1Ebene">
    <w:name w:val="Nummerierte Aufzählung (1 Ebene)"/>
    <w:basedOn w:val="Standard"/>
    <w:uiPriority w:val="4"/>
    <w:qFormat/>
    <w:rsid w:val="00F149BA"/>
    <w:pPr>
      <w:numPr>
        <w:numId w:val="7"/>
      </w:numPr>
      <w:spacing w:before="120"/>
      <w:contextualSpacing/>
    </w:pPr>
  </w:style>
  <w:style w:type="numbering" w:styleId="111111">
    <w:name w:val="Outline List 2"/>
    <w:basedOn w:val="KeineListe"/>
    <w:uiPriority w:val="99"/>
    <w:semiHidden/>
    <w:unhideWhenUsed/>
    <w:rsid w:val="00AB79A1"/>
    <w:pPr>
      <w:numPr>
        <w:numId w:val="3"/>
      </w:numPr>
    </w:pPr>
  </w:style>
  <w:style w:type="table" w:styleId="Tabellenraster">
    <w:name w:val="Table Grid"/>
    <w:basedOn w:val="NormaleTabelle"/>
    <w:uiPriority w:val="59"/>
    <w:rsid w:val="000F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5Zchn">
    <w:name w:val="Überschrift 5 Zchn"/>
    <w:basedOn w:val="Absatz-Standardschriftart"/>
    <w:link w:val="berschrift5"/>
    <w:uiPriority w:val="19"/>
    <w:semiHidden/>
    <w:rsid w:val="002965C2"/>
    <w:rPr>
      <w:rFonts w:ascii="Arial" w:eastAsiaTheme="majorEastAsia" w:hAnsi="Arial" w:cs="Times New Roman (Überschriften"/>
      <w:b/>
      <w:color w:val="000000" w:themeColor="text1"/>
      <w:sz w:val="20"/>
    </w:rPr>
  </w:style>
  <w:style w:type="character" w:customStyle="1" w:styleId="berschrift6Zchn">
    <w:name w:val="Überschrift 6 Zchn"/>
    <w:basedOn w:val="Absatz-Standardschriftart"/>
    <w:link w:val="berschrift6"/>
    <w:uiPriority w:val="19"/>
    <w:semiHidden/>
    <w:rsid w:val="002965C2"/>
    <w:rPr>
      <w:rFonts w:ascii="Arial" w:eastAsiaTheme="majorEastAsia" w:hAnsi="Arial" w:cstheme="majorBidi"/>
      <w:b/>
      <w:color w:val="000000" w:themeColor="text1"/>
      <w:sz w:val="20"/>
    </w:rPr>
  </w:style>
  <w:style w:type="character" w:customStyle="1" w:styleId="berschrift7Zchn">
    <w:name w:val="Überschrift 7 Zchn"/>
    <w:basedOn w:val="Absatz-Standardschriftart"/>
    <w:link w:val="berschrift7"/>
    <w:uiPriority w:val="19"/>
    <w:semiHidden/>
    <w:rsid w:val="002965C2"/>
    <w:rPr>
      <w:rFonts w:ascii="Arial" w:eastAsiaTheme="majorEastAsia" w:hAnsi="Arial" w:cstheme="majorBidi"/>
      <w:b/>
      <w:iCs/>
      <w:color w:val="000000" w:themeColor="text1"/>
      <w:sz w:val="20"/>
    </w:rPr>
  </w:style>
  <w:style w:type="character" w:customStyle="1" w:styleId="berschrift8Zchn">
    <w:name w:val="Überschrift 8 Zchn"/>
    <w:basedOn w:val="Absatz-Standardschriftart"/>
    <w:link w:val="berschrift8"/>
    <w:uiPriority w:val="19"/>
    <w:semiHidden/>
    <w:rsid w:val="002965C2"/>
    <w:rPr>
      <w:rFonts w:ascii="Arial" w:eastAsiaTheme="majorEastAsia" w:hAnsi="Arial" w:cstheme="majorBidi"/>
      <w:b/>
      <w:color w:val="000000" w:themeColor="text1"/>
      <w:sz w:val="20"/>
      <w:szCs w:val="21"/>
    </w:rPr>
  </w:style>
  <w:style w:type="character" w:customStyle="1" w:styleId="berschrift9Zchn">
    <w:name w:val="Überschrift 9 Zchn"/>
    <w:basedOn w:val="Absatz-Standardschriftart"/>
    <w:link w:val="berschrift9"/>
    <w:uiPriority w:val="19"/>
    <w:semiHidden/>
    <w:rsid w:val="002965C2"/>
    <w:rPr>
      <w:rFonts w:ascii="Arial" w:eastAsiaTheme="majorEastAsia" w:hAnsi="Arial" w:cstheme="majorBidi"/>
      <w:b/>
      <w:iCs/>
      <w:color w:val="000000" w:themeColor="text1"/>
      <w:sz w:val="20"/>
      <w:szCs w:val="21"/>
    </w:rPr>
  </w:style>
  <w:style w:type="character" w:customStyle="1" w:styleId="ListenabsatzZchn">
    <w:name w:val="Listenabsatz Zchn"/>
    <w:aliases w:val="Aufzählung nicht nummeriert Zchn"/>
    <w:basedOn w:val="Absatz-Standardschriftart"/>
    <w:link w:val="Listenabsatz"/>
    <w:uiPriority w:val="8"/>
    <w:rsid w:val="00FF7717"/>
    <w:rPr>
      <w:rFonts w:ascii="Arial" w:hAnsi="Arial"/>
      <w:sz w:val="20"/>
    </w:rPr>
  </w:style>
  <w:style w:type="numbering" w:customStyle="1" w:styleId="NummerierteListeLauftext">
    <w:name w:val="Nummerierte Liste Lauftext"/>
    <w:uiPriority w:val="99"/>
    <w:rsid w:val="00305851"/>
    <w:pPr>
      <w:numPr>
        <w:numId w:val="5"/>
      </w:numPr>
    </w:pPr>
  </w:style>
  <w:style w:type="numbering" w:customStyle="1" w:styleId="AktuelleListe12">
    <w:name w:val="Aktuelle Liste12"/>
    <w:uiPriority w:val="99"/>
    <w:rsid w:val="00302B22"/>
    <w:pPr>
      <w:numPr>
        <w:numId w:val="20"/>
      </w:numPr>
    </w:pPr>
  </w:style>
  <w:style w:type="numbering" w:customStyle="1" w:styleId="AktuelleListe1">
    <w:name w:val="Aktuelle Liste1"/>
    <w:uiPriority w:val="99"/>
    <w:rsid w:val="00025F0D"/>
    <w:pPr>
      <w:numPr>
        <w:numId w:val="6"/>
      </w:numPr>
    </w:pPr>
  </w:style>
  <w:style w:type="paragraph" w:styleId="Untertitel">
    <w:name w:val="Subtitle"/>
    <w:basedOn w:val="Standard"/>
    <w:next w:val="Standard"/>
    <w:link w:val="UntertitelZchn"/>
    <w:uiPriority w:val="20"/>
    <w:semiHidden/>
    <w:rsid w:val="00F866C6"/>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20"/>
    <w:semiHidden/>
    <w:rsid w:val="002965C2"/>
    <w:rPr>
      <w:rFonts w:ascii="Arial" w:eastAsiaTheme="minorEastAsia" w:hAnsi="Arial"/>
      <w:color w:val="5A5A5A" w:themeColor="text1" w:themeTint="A5"/>
      <w:spacing w:val="15"/>
      <w:sz w:val="22"/>
      <w:szCs w:val="22"/>
    </w:rPr>
  </w:style>
  <w:style w:type="paragraph" w:styleId="Inhaltsverzeichnisberschrift">
    <w:name w:val="TOC Heading"/>
    <w:basedOn w:val="berschrift1"/>
    <w:next w:val="Standard"/>
    <w:uiPriority w:val="39"/>
    <w:qFormat/>
    <w:rsid w:val="00F866C6"/>
    <w:pPr>
      <w:outlineLvl w:val="9"/>
    </w:pPr>
    <w:rPr>
      <w:rFonts w:cstheme="majorBidi"/>
      <w:color w:val="auto"/>
    </w:rPr>
  </w:style>
  <w:style w:type="numbering" w:customStyle="1" w:styleId="AktuelleListe13">
    <w:name w:val="Aktuelle Liste13"/>
    <w:uiPriority w:val="99"/>
    <w:rsid w:val="00A9336F"/>
    <w:pPr>
      <w:numPr>
        <w:numId w:val="21"/>
      </w:numPr>
    </w:pPr>
  </w:style>
  <w:style w:type="paragraph" w:styleId="Blocktext">
    <w:name w:val="Block Text"/>
    <w:basedOn w:val="Standard"/>
    <w:uiPriority w:val="99"/>
    <w:semiHidden/>
    <w:unhideWhenUsed/>
    <w:rsid w:val="007361F8"/>
    <w:pPr>
      <w:pBdr>
        <w:top w:val="single" w:sz="2" w:space="10" w:color="B90020" w:themeColor="accent1"/>
        <w:left w:val="single" w:sz="2" w:space="10" w:color="B90020" w:themeColor="accent1"/>
        <w:bottom w:val="single" w:sz="2" w:space="10" w:color="B90020" w:themeColor="accent1"/>
        <w:right w:val="single" w:sz="2" w:space="10" w:color="B90020" w:themeColor="accent1"/>
      </w:pBdr>
      <w:ind w:left="1152" w:right="1152"/>
    </w:pPr>
    <w:rPr>
      <w:rFonts w:eastAsiaTheme="minorEastAsia"/>
      <w:i/>
      <w:iCs/>
      <w:color w:val="B90020" w:themeColor="accent1"/>
    </w:rPr>
  </w:style>
  <w:style w:type="paragraph" w:styleId="Dokumentstruktur">
    <w:name w:val="Document Map"/>
    <w:basedOn w:val="Standard"/>
    <w:link w:val="DokumentstrukturZchn"/>
    <w:uiPriority w:val="99"/>
    <w:semiHidden/>
    <w:unhideWhenUsed/>
    <w:rsid w:val="007361F8"/>
    <w:pPr>
      <w:spacing w:line="240" w:lineRule="auto"/>
    </w:pPr>
    <w:rPr>
      <w:szCs w:val="26"/>
    </w:rPr>
  </w:style>
  <w:style w:type="character" w:customStyle="1" w:styleId="DokumentstrukturZchn">
    <w:name w:val="Dokumentstruktur Zchn"/>
    <w:basedOn w:val="Absatz-Standardschriftart"/>
    <w:link w:val="Dokumentstruktur"/>
    <w:uiPriority w:val="99"/>
    <w:semiHidden/>
    <w:rsid w:val="007361F8"/>
    <w:rPr>
      <w:rFonts w:ascii="Arial" w:hAnsi="Arial"/>
      <w:sz w:val="20"/>
      <w:szCs w:val="26"/>
    </w:rPr>
  </w:style>
  <w:style w:type="paragraph" w:styleId="Index1">
    <w:name w:val="index 1"/>
    <w:basedOn w:val="Standard"/>
    <w:next w:val="Standard"/>
    <w:autoRedefine/>
    <w:uiPriority w:val="99"/>
    <w:semiHidden/>
    <w:unhideWhenUsed/>
    <w:rsid w:val="007361F8"/>
    <w:pPr>
      <w:spacing w:line="240" w:lineRule="auto"/>
      <w:ind w:left="200" w:hanging="200"/>
    </w:pPr>
  </w:style>
  <w:style w:type="paragraph" w:styleId="Indexberschrift">
    <w:name w:val="index heading"/>
    <w:basedOn w:val="Standard"/>
    <w:next w:val="Index1"/>
    <w:uiPriority w:val="99"/>
    <w:semiHidden/>
    <w:unhideWhenUsed/>
    <w:rsid w:val="007361F8"/>
    <w:rPr>
      <w:rFonts w:eastAsiaTheme="majorEastAsia" w:cstheme="majorBidi"/>
      <w:b/>
      <w:bCs/>
    </w:rPr>
  </w:style>
  <w:style w:type="paragraph" w:styleId="Nachrichtenkopf">
    <w:name w:val="Message Header"/>
    <w:basedOn w:val="Standard"/>
    <w:link w:val="NachrichtenkopfZchn"/>
    <w:uiPriority w:val="99"/>
    <w:semiHidden/>
    <w:unhideWhenUsed/>
    <w:rsid w:val="007361F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rPr>
  </w:style>
  <w:style w:type="character" w:customStyle="1" w:styleId="NachrichtenkopfZchn">
    <w:name w:val="Nachrichtenkopf Zchn"/>
    <w:basedOn w:val="Absatz-Standardschriftart"/>
    <w:link w:val="Nachrichtenkopf"/>
    <w:uiPriority w:val="99"/>
    <w:semiHidden/>
    <w:rsid w:val="007361F8"/>
    <w:rPr>
      <w:rFonts w:ascii="Arial" w:eastAsiaTheme="majorEastAsia" w:hAnsi="Arial" w:cstheme="majorBidi"/>
      <w:shd w:val="pct20" w:color="auto" w:fill="auto"/>
    </w:rPr>
  </w:style>
  <w:style w:type="paragraph" w:styleId="RGV-berschrift">
    <w:name w:val="toa heading"/>
    <w:basedOn w:val="Standard"/>
    <w:next w:val="Standard"/>
    <w:uiPriority w:val="99"/>
    <w:semiHidden/>
    <w:unhideWhenUsed/>
    <w:rsid w:val="007361F8"/>
    <w:pPr>
      <w:spacing w:before="120"/>
    </w:pPr>
    <w:rPr>
      <w:rFonts w:eastAsiaTheme="majorEastAsia" w:cstheme="majorBidi"/>
      <w:b/>
      <w:bCs/>
      <w:sz w:val="24"/>
    </w:rPr>
  </w:style>
  <w:style w:type="paragraph" w:styleId="Sprechblasentext">
    <w:name w:val="Balloon Text"/>
    <w:basedOn w:val="Standard"/>
    <w:link w:val="SprechblasentextZchn"/>
    <w:uiPriority w:val="99"/>
    <w:semiHidden/>
    <w:unhideWhenUsed/>
    <w:rsid w:val="007361F8"/>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7361F8"/>
    <w:rPr>
      <w:rFonts w:ascii="Arial" w:hAnsi="Arial" w:cs="Times New Roman"/>
      <w:sz w:val="18"/>
      <w:szCs w:val="18"/>
    </w:rPr>
  </w:style>
  <w:style w:type="paragraph" w:styleId="StandardWeb">
    <w:name w:val="Normal (Web)"/>
    <w:basedOn w:val="Standard"/>
    <w:uiPriority w:val="99"/>
    <w:semiHidden/>
    <w:unhideWhenUsed/>
    <w:rsid w:val="007361F8"/>
    <w:rPr>
      <w:rFonts w:cs="Times New Roman"/>
      <w:sz w:val="24"/>
    </w:rPr>
  </w:style>
  <w:style w:type="paragraph" w:styleId="Umschlagabsenderadresse">
    <w:name w:val="envelope return"/>
    <w:basedOn w:val="Standard"/>
    <w:uiPriority w:val="99"/>
    <w:semiHidden/>
    <w:unhideWhenUsed/>
    <w:rsid w:val="007361F8"/>
    <w:pPr>
      <w:spacing w:line="240" w:lineRule="auto"/>
    </w:pPr>
    <w:rPr>
      <w:rFonts w:eastAsiaTheme="majorEastAsia" w:cstheme="majorBidi"/>
      <w:szCs w:val="20"/>
    </w:rPr>
  </w:style>
  <w:style w:type="paragraph" w:styleId="Umschlagadresse">
    <w:name w:val="envelope address"/>
    <w:basedOn w:val="Standard"/>
    <w:uiPriority w:val="99"/>
    <w:semiHidden/>
    <w:unhideWhenUsed/>
    <w:rsid w:val="007361F8"/>
    <w:pPr>
      <w:framePr w:w="4320" w:h="2160" w:hRule="exact" w:hSpace="141" w:wrap="auto" w:hAnchor="page" w:xAlign="center" w:yAlign="bottom"/>
      <w:spacing w:line="240" w:lineRule="auto"/>
      <w:ind w:left="1"/>
    </w:pPr>
    <w:rPr>
      <w:rFonts w:eastAsiaTheme="majorEastAsia" w:cstheme="majorBidi"/>
      <w:sz w:val="24"/>
    </w:rPr>
  </w:style>
  <w:style w:type="paragraph" w:customStyle="1" w:styleId="berschrift1nummeriert">
    <w:name w:val="Überschrift 1 nummeriert"/>
    <w:basedOn w:val="berschrift1"/>
    <w:next w:val="Standard"/>
    <w:link w:val="berschrift1nummeriertZchn"/>
    <w:uiPriority w:val="2"/>
    <w:qFormat/>
    <w:rsid w:val="00B8786A"/>
    <w:pPr>
      <w:numPr>
        <w:numId w:val="8"/>
      </w:numPr>
      <w:ind w:left="680" w:hanging="680"/>
    </w:pPr>
  </w:style>
  <w:style w:type="paragraph" w:customStyle="1" w:styleId="berschrift2nummeriert">
    <w:name w:val="Überschrift 2 nummeriert"/>
    <w:basedOn w:val="berschrift2"/>
    <w:next w:val="Standard"/>
    <w:uiPriority w:val="2"/>
    <w:qFormat/>
    <w:rsid w:val="00B8786A"/>
    <w:pPr>
      <w:numPr>
        <w:ilvl w:val="1"/>
        <w:numId w:val="8"/>
      </w:numPr>
    </w:pPr>
  </w:style>
  <w:style w:type="character" w:customStyle="1" w:styleId="berschrift1nummeriertZchn">
    <w:name w:val="Überschrift 1 nummeriert Zchn"/>
    <w:basedOn w:val="berschrift1Zchn"/>
    <w:link w:val="berschrift1nummeriert"/>
    <w:uiPriority w:val="2"/>
    <w:rsid w:val="004F5735"/>
    <w:rPr>
      <w:rFonts w:ascii="Arial" w:eastAsiaTheme="majorEastAsia" w:hAnsi="Arial" w:cs="Times New Roman (Überschriften"/>
      <w:b/>
      <w:color w:val="000000" w:themeColor="text1"/>
      <w:sz w:val="28"/>
      <w:szCs w:val="32"/>
    </w:rPr>
  </w:style>
  <w:style w:type="paragraph" w:styleId="Verzeichnis1">
    <w:name w:val="toc 1"/>
    <w:basedOn w:val="Standard"/>
    <w:next w:val="Standard"/>
    <w:autoRedefine/>
    <w:uiPriority w:val="39"/>
    <w:unhideWhenUsed/>
    <w:rsid w:val="000D1B17"/>
    <w:pPr>
      <w:tabs>
        <w:tab w:val="left" w:pos="851"/>
        <w:tab w:val="right" w:pos="9072"/>
      </w:tabs>
      <w:spacing w:before="280" w:after="80"/>
    </w:pPr>
    <w:rPr>
      <w:rFonts w:cs="Calibri (Textkörper)"/>
      <w:b/>
      <w:bCs/>
      <w:szCs w:val="22"/>
    </w:rPr>
  </w:style>
  <w:style w:type="numbering" w:customStyle="1" w:styleId="AktuelleListe2">
    <w:name w:val="Aktuelle Liste2"/>
    <w:uiPriority w:val="99"/>
    <w:rsid w:val="00D13386"/>
    <w:pPr>
      <w:numPr>
        <w:numId w:val="9"/>
      </w:numPr>
    </w:pPr>
  </w:style>
  <w:style w:type="paragraph" w:styleId="Verzeichnis2">
    <w:name w:val="toc 2"/>
    <w:basedOn w:val="Standard"/>
    <w:next w:val="Standard"/>
    <w:autoRedefine/>
    <w:uiPriority w:val="39"/>
    <w:unhideWhenUsed/>
    <w:rsid w:val="00320AE5"/>
    <w:pPr>
      <w:tabs>
        <w:tab w:val="left" w:pos="851"/>
        <w:tab w:val="right" w:pos="9072"/>
      </w:tabs>
      <w:spacing w:before="40" w:after="0"/>
      <w:ind w:left="851" w:hanging="851"/>
    </w:pPr>
    <w:rPr>
      <w:rFonts w:cs="Calibri (Textkörper)"/>
      <w:bCs/>
      <w:szCs w:val="22"/>
    </w:rPr>
  </w:style>
  <w:style w:type="paragraph" w:styleId="Verzeichnis3">
    <w:name w:val="toc 3"/>
    <w:basedOn w:val="Standard"/>
    <w:next w:val="Standard"/>
    <w:autoRedefine/>
    <w:uiPriority w:val="39"/>
    <w:unhideWhenUsed/>
    <w:rsid w:val="00581103"/>
    <w:pPr>
      <w:tabs>
        <w:tab w:val="left" w:pos="851"/>
        <w:tab w:val="right" w:pos="9072"/>
      </w:tabs>
      <w:spacing w:after="0"/>
      <w:ind w:left="851" w:hanging="851"/>
    </w:pPr>
    <w:rPr>
      <w:rFonts w:cs="Calibri (Textkörper)"/>
      <w:szCs w:val="22"/>
    </w:rPr>
  </w:style>
  <w:style w:type="paragraph" w:customStyle="1" w:styleId="berschrift3nummeriert">
    <w:name w:val="Überschrift 3 nummeriert"/>
    <w:basedOn w:val="berschrift3"/>
    <w:next w:val="Standard"/>
    <w:uiPriority w:val="2"/>
    <w:qFormat/>
    <w:rsid w:val="00166083"/>
    <w:pPr>
      <w:numPr>
        <w:ilvl w:val="2"/>
        <w:numId w:val="8"/>
      </w:numPr>
      <w:spacing w:after="60"/>
      <w:ind w:left="680" w:hanging="680"/>
    </w:pPr>
  </w:style>
  <w:style w:type="numbering" w:customStyle="1" w:styleId="AktuelleListe3">
    <w:name w:val="Aktuelle Liste3"/>
    <w:uiPriority w:val="99"/>
    <w:rsid w:val="00D13386"/>
    <w:pPr>
      <w:numPr>
        <w:numId w:val="10"/>
      </w:numPr>
    </w:pPr>
  </w:style>
  <w:style w:type="numbering" w:customStyle="1" w:styleId="AktuelleListe4">
    <w:name w:val="Aktuelle Liste4"/>
    <w:uiPriority w:val="99"/>
    <w:rsid w:val="00D13386"/>
    <w:pPr>
      <w:numPr>
        <w:numId w:val="11"/>
      </w:numPr>
    </w:pPr>
  </w:style>
  <w:style w:type="numbering" w:customStyle="1" w:styleId="AktuelleListe5">
    <w:name w:val="Aktuelle Liste5"/>
    <w:uiPriority w:val="99"/>
    <w:rsid w:val="000A0C4D"/>
    <w:pPr>
      <w:numPr>
        <w:numId w:val="12"/>
      </w:numPr>
    </w:pPr>
  </w:style>
  <w:style w:type="numbering" w:customStyle="1" w:styleId="AktuelleListe6">
    <w:name w:val="Aktuelle Liste6"/>
    <w:uiPriority w:val="99"/>
    <w:rsid w:val="00BA4C3B"/>
    <w:pPr>
      <w:numPr>
        <w:numId w:val="14"/>
      </w:numPr>
    </w:pPr>
  </w:style>
  <w:style w:type="numbering" w:customStyle="1" w:styleId="AktuelleListe7">
    <w:name w:val="Aktuelle Liste7"/>
    <w:uiPriority w:val="99"/>
    <w:rsid w:val="00BA4C3B"/>
    <w:pPr>
      <w:numPr>
        <w:numId w:val="15"/>
      </w:numPr>
    </w:pPr>
  </w:style>
  <w:style w:type="numbering" w:customStyle="1" w:styleId="AktuelleListe8">
    <w:name w:val="Aktuelle Liste8"/>
    <w:uiPriority w:val="99"/>
    <w:rsid w:val="00352139"/>
    <w:pPr>
      <w:numPr>
        <w:numId w:val="16"/>
      </w:numPr>
    </w:pPr>
  </w:style>
  <w:style w:type="numbering" w:customStyle="1" w:styleId="AktuelleListe9">
    <w:name w:val="Aktuelle Liste9"/>
    <w:uiPriority w:val="99"/>
    <w:rsid w:val="00352139"/>
    <w:pPr>
      <w:numPr>
        <w:numId w:val="17"/>
      </w:numPr>
    </w:pPr>
  </w:style>
  <w:style w:type="paragraph" w:customStyle="1" w:styleId="Absatztitel">
    <w:name w:val="Absatztitel"/>
    <w:basedOn w:val="Standard"/>
    <w:uiPriority w:val="3"/>
    <w:qFormat/>
    <w:rsid w:val="00E860BA"/>
    <w:pPr>
      <w:spacing w:before="240" w:after="0"/>
    </w:pPr>
    <w:rPr>
      <w:b/>
      <w:bCs/>
    </w:rPr>
  </w:style>
  <w:style w:type="paragraph" w:customStyle="1" w:styleId="TitelblattUntertitel">
    <w:name w:val="Titelblatt Untertitel"/>
    <w:basedOn w:val="Standard"/>
    <w:uiPriority w:val="9"/>
    <w:qFormat/>
    <w:rsid w:val="00AA36D2"/>
    <w:pPr>
      <w:spacing w:after="0"/>
    </w:pPr>
    <w:rPr>
      <w:bCs/>
      <w:sz w:val="28"/>
      <w:szCs w:val="28"/>
    </w:rPr>
  </w:style>
  <w:style w:type="table" w:styleId="TabellemithellemGitternetz">
    <w:name w:val="Grid Table Light"/>
    <w:basedOn w:val="NormaleTabelle"/>
    <w:uiPriority w:val="40"/>
    <w:rsid w:val="008B04CA"/>
    <w:rPr>
      <w:rFonts w:ascii="Arial" w:hAnsi="Arial"/>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bottom w:w="113" w:type="dxa"/>
      </w:tblCellMar>
    </w:tblPr>
  </w:style>
  <w:style w:type="table" w:styleId="EinfacheTabelle2">
    <w:name w:val="Plain Table 2"/>
    <w:basedOn w:val="NormaleTabelle"/>
    <w:uiPriority w:val="42"/>
    <w:rsid w:val="0006348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06348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06348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itternetztabelle1hellAkzent3">
    <w:name w:val="Grid Table 1 Light Accent 3"/>
    <w:basedOn w:val="NormaleTabelle"/>
    <w:uiPriority w:val="46"/>
    <w:rsid w:val="00C30B44"/>
    <w:tblPr>
      <w:tblStyleRowBandSize w:val="1"/>
      <w:tblStyleColBandSize w:val="1"/>
      <w:tblBorders>
        <w:top w:val="single" w:sz="4" w:space="0" w:color="DFD5DA" w:themeColor="accent3" w:themeTint="66"/>
        <w:left w:val="single" w:sz="4" w:space="0" w:color="DFD5DA" w:themeColor="accent3" w:themeTint="66"/>
        <w:bottom w:val="single" w:sz="4" w:space="0" w:color="DFD5DA" w:themeColor="accent3" w:themeTint="66"/>
        <w:right w:val="single" w:sz="4" w:space="0" w:color="DFD5DA" w:themeColor="accent3" w:themeTint="66"/>
        <w:insideH w:val="single" w:sz="4" w:space="0" w:color="DFD5DA" w:themeColor="accent3" w:themeTint="66"/>
        <w:insideV w:val="single" w:sz="4" w:space="0" w:color="DFD5DA" w:themeColor="accent3" w:themeTint="66"/>
      </w:tblBorders>
    </w:tblPr>
    <w:tblStylePr w:type="firstRow">
      <w:rPr>
        <w:b/>
        <w:bCs/>
      </w:rPr>
      <w:tblPr/>
      <w:tcPr>
        <w:tcBorders>
          <w:bottom w:val="single" w:sz="12" w:space="0" w:color="CFC1C8" w:themeColor="accent3" w:themeTint="99"/>
        </w:tcBorders>
      </w:tcPr>
    </w:tblStylePr>
    <w:tblStylePr w:type="lastRow">
      <w:rPr>
        <w:b/>
        <w:bCs/>
      </w:rPr>
      <w:tblPr/>
      <w:tcPr>
        <w:tcBorders>
          <w:top w:val="double" w:sz="2" w:space="0" w:color="CFC1C8" w:themeColor="accent3"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rsid w:val="00C30B4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ZEMCESZahlentabelle">
    <w:name w:val="ZEMCES_Zahlentabelle"/>
    <w:basedOn w:val="NormaleTabelle"/>
    <w:uiPriority w:val="99"/>
    <w:rsid w:val="00A6500D"/>
    <w:pPr>
      <w:jc w:val="right"/>
    </w:pPr>
    <w:rPr>
      <w:rFonts w:ascii="Arial" w:hAnsi="Arial" w:cs="Times New Roman (Textkörper CS)"/>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style>
  <w:style w:type="numbering" w:customStyle="1" w:styleId="AktuelleListe14">
    <w:name w:val="Aktuelle Liste14"/>
    <w:uiPriority w:val="99"/>
    <w:rsid w:val="009448D8"/>
    <w:pPr>
      <w:numPr>
        <w:numId w:val="22"/>
      </w:numPr>
    </w:pPr>
  </w:style>
  <w:style w:type="paragraph" w:customStyle="1" w:styleId="TitelAktennotiz">
    <w:name w:val="Titel Aktennotiz"/>
    <w:basedOn w:val="Standard"/>
    <w:uiPriority w:val="8"/>
    <w:qFormat/>
    <w:rsid w:val="00454643"/>
    <w:rPr>
      <w:rFonts w:cs="Times New Roman (Textkörper CS)"/>
      <w:b/>
    </w:rPr>
  </w:style>
  <w:style w:type="numbering" w:customStyle="1" w:styleId="AktuelleListe16">
    <w:name w:val="Aktuelle Liste16"/>
    <w:uiPriority w:val="99"/>
    <w:rsid w:val="00454643"/>
    <w:pPr>
      <w:numPr>
        <w:numId w:val="24"/>
      </w:numPr>
    </w:pPr>
  </w:style>
  <w:style w:type="numbering" w:customStyle="1" w:styleId="AktuelleListe15">
    <w:name w:val="Aktuelle Liste15"/>
    <w:uiPriority w:val="99"/>
    <w:rsid w:val="00454643"/>
    <w:pPr>
      <w:numPr>
        <w:numId w:val="23"/>
      </w:numPr>
    </w:pPr>
  </w:style>
  <w:style w:type="numbering" w:customStyle="1" w:styleId="AktuelleListe17">
    <w:name w:val="Aktuelle Liste17"/>
    <w:uiPriority w:val="99"/>
    <w:rsid w:val="00454643"/>
    <w:pPr>
      <w:numPr>
        <w:numId w:val="25"/>
      </w:numPr>
    </w:pPr>
  </w:style>
  <w:style w:type="numbering" w:customStyle="1" w:styleId="AktuelleListe18">
    <w:name w:val="Aktuelle Liste18"/>
    <w:uiPriority w:val="99"/>
    <w:rsid w:val="00B4506E"/>
    <w:pPr>
      <w:numPr>
        <w:numId w:val="26"/>
      </w:numPr>
    </w:pPr>
  </w:style>
  <w:style w:type="numbering" w:customStyle="1" w:styleId="AktuelleListe19">
    <w:name w:val="Aktuelle Liste19"/>
    <w:uiPriority w:val="99"/>
    <w:rsid w:val="00B4506E"/>
    <w:pPr>
      <w:numPr>
        <w:numId w:val="27"/>
      </w:numPr>
    </w:pPr>
  </w:style>
  <w:style w:type="paragraph" w:customStyle="1" w:styleId="Aufzhlung1ai">
    <w:name w:val="Aufzählung 1.a.i."/>
    <w:basedOn w:val="Listenabsatz"/>
    <w:next w:val="Listenabsatz"/>
    <w:uiPriority w:val="5"/>
    <w:qFormat/>
    <w:rsid w:val="00C16015"/>
    <w:pPr>
      <w:numPr>
        <w:numId w:val="39"/>
      </w:numPr>
    </w:pPr>
  </w:style>
  <w:style w:type="numbering" w:customStyle="1" w:styleId="AktuelleListe20">
    <w:name w:val="Aktuelle Liste20"/>
    <w:uiPriority w:val="99"/>
    <w:rsid w:val="00FC1B9E"/>
    <w:pPr>
      <w:numPr>
        <w:numId w:val="28"/>
      </w:numPr>
    </w:pPr>
  </w:style>
  <w:style w:type="character" w:styleId="Hyperlink">
    <w:name w:val="Hyperlink"/>
    <w:basedOn w:val="Absatz-Standardschriftart"/>
    <w:uiPriority w:val="99"/>
    <w:unhideWhenUsed/>
    <w:rsid w:val="004458AC"/>
    <w:rPr>
      <w:color w:val="2C5167" w:themeColor="hyperlink"/>
      <w:u w:val="single"/>
    </w:rPr>
  </w:style>
  <w:style w:type="numbering" w:customStyle="1" w:styleId="AktuelleListe21">
    <w:name w:val="Aktuelle Liste21"/>
    <w:uiPriority w:val="99"/>
    <w:rsid w:val="001E35F2"/>
    <w:pPr>
      <w:numPr>
        <w:numId w:val="29"/>
      </w:numPr>
    </w:pPr>
  </w:style>
  <w:style w:type="numbering" w:customStyle="1" w:styleId="AktuelleListe22">
    <w:name w:val="Aktuelle Liste22"/>
    <w:uiPriority w:val="99"/>
    <w:rsid w:val="00766049"/>
    <w:pPr>
      <w:numPr>
        <w:numId w:val="30"/>
      </w:numPr>
    </w:pPr>
  </w:style>
  <w:style w:type="numbering" w:customStyle="1" w:styleId="AktuelleListe23">
    <w:name w:val="Aktuelle Liste23"/>
    <w:uiPriority w:val="99"/>
    <w:rsid w:val="00766049"/>
    <w:pPr>
      <w:numPr>
        <w:numId w:val="31"/>
      </w:numPr>
    </w:pPr>
  </w:style>
  <w:style w:type="numbering" w:customStyle="1" w:styleId="AktuelleListe24">
    <w:name w:val="Aktuelle Liste24"/>
    <w:uiPriority w:val="99"/>
    <w:rsid w:val="00766049"/>
    <w:pPr>
      <w:numPr>
        <w:numId w:val="32"/>
      </w:numPr>
    </w:pPr>
  </w:style>
  <w:style w:type="numbering" w:customStyle="1" w:styleId="AktuelleListe25">
    <w:name w:val="Aktuelle Liste25"/>
    <w:uiPriority w:val="99"/>
    <w:rsid w:val="00766049"/>
    <w:pPr>
      <w:numPr>
        <w:numId w:val="33"/>
      </w:numPr>
    </w:pPr>
  </w:style>
  <w:style w:type="numbering" w:customStyle="1" w:styleId="AktuelleListe26">
    <w:name w:val="Aktuelle Liste26"/>
    <w:uiPriority w:val="99"/>
    <w:rsid w:val="00766049"/>
    <w:pPr>
      <w:numPr>
        <w:numId w:val="34"/>
      </w:numPr>
    </w:pPr>
  </w:style>
  <w:style w:type="numbering" w:customStyle="1" w:styleId="AktuelleListe27">
    <w:name w:val="Aktuelle Liste27"/>
    <w:uiPriority w:val="99"/>
    <w:rsid w:val="00E558D2"/>
    <w:pPr>
      <w:numPr>
        <w:numId w:val="36"/>
      </w:numPr>
    </w:pPr>
  </w:style>
  <w:style w:type="numbering" w:customStyle="1" w:styleId="AktuelleListe28">
    <w:name w:val="Aktuelle Liste28"/>
    <w:uiPriority w:val="99"/>
    <w:rsid w:val="00DB2A09"/>
    <w:pPr>
      <w:numPr>
        <w:numId w:val="37"/>
      </w:numPr>
    </w:pPr>
  </w:style>
  <w:style w:type="numbering" w:customStyle="1" w:styleId="AktuelleListe29">
    <w:name w:val="Aktuelle Liste29"/>
    <w:uiPriority w:val="99"/>
    <w:rsid w:val="003254A8"/>
    <w:pPr>
      <w:numPr>
        <w:numId w:val="38"/>
      </w:numPr>
    </w:pPr>
  </w:style>
  <w:style w:type="numbering" w:styleId="1ai">
    <w:name w:val="Outline List 1"/>
    <w:basedOn w:val="KeineListe"/>
    <w:uiPriority w:val="99"/>
    <w:semiHidden/>
    <w:unhideWhenUsed/>
    <w:rsid w:val="00A5311D"/>
    <w:pPr>
      <w:numPr>
        <w:numId w:val="35"/>
      </w:numPr>
    </w:pPr>
  </w:style>
  <w:style w:type="numbering" w:customStyle="1" w:styleId="AktuelleListe30">
    <w:name w:val="Aktuelle Liste30"/>
    <w:uiPriority w:val="99"/>
    <w:rsid w:val="00C16015"/>
    <w:pPr>
      <w:numPr>
        <w:numId w:val="40"/>
      </w:numPr>
    </w:pPr>
  </w:style>
  <w:style w:type="table" w:styleId="EinfacheTabelle5">
    <w:name w:val="Plain Table 5"/>
    <w:basedOn w:val="NormaleTabelle"/>
    <w:uiPriority w:val="45"/>
    <w:rsid w:val="00106C92"/>
    <w:rPr>
      <w:rFonts w:ascii="Arial" w:hAnsi="Arial"/>
      <w:sz w:val="18"/>
    </w:rPr>
    <w:tblPr>
      <w:tblStyleRowBandSize w:val="1"/>
      <w:tblStyleColBandSize w:val="1"/>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EinfacheTabelle1">
    <w:name w:val="Plain Table 1"/>
    <w:basedOn w:val="NormaleTabelle"/>
    <w:uiPriority w:val="41"/>
    <w:rsid w:val="000A637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Raster1">
    <w:name w:val="Table Grid 1"/>
    <w:basedOn w:val="NormaleTabelle"/>
    <w:uiPriority w:val="99"/>
    <w:semiHidden/>
    <w:unhideWhenUsed/>
    <w:rsid w:val="00524BBA"/>
    <w:pPr>
      <w:spacing w:after="120" w:line="300" w:lineRule="auto"/>
    </w:pPr>
    <w:rPr>
      <w:rFonts w:ascii="Arial" w:hAnsi="Arial"/>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524BBA"/>
    <w:pPr>
      <w:spacing w:after="120" w:line="300" w:lineRule="auto"/>
    </w:pPr>
    <w:rPr>
      <w:rFonts w:ascii="Arial" w:hAnsi="Arial"/>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524BBA"/>
    <w:pPr>
      <w:spacing w:after="120" w:line="300" w:lineRule="auto"/>
    </w:pPr>
    <w:rPr>
      <w:rFonts w:ascii="Arial" w:hAnsi="Arial"/>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FarbigesRaster-Akzent6">
    <w:name w:val="Colorful Grid Accent 6"/>
    <w:basedOn w:val="NormaleTabelle"/>
    <w:uiPriority w:val="73"/>
    <w:semiHidden/>
    <w:unhideWhenUsed/>
    <w:rsid w:val="00236CBD"/>
    <w:rPr>
      <w:rFonts w:ascii="Arial" w:hAnsi="Arial"/>
      <w:color w:val="000000" w:themeColor="text1"/>
      <w:sz w:val="18"/>
    </w:rPr>
    <w:tblPr>
      <w:tblStyleRowBandSize w:val="1"/>
      <w:tblStyleColBandSize w:val="1"/>
      <w:tblBorders>
        <w:insideH w:val="single" w:sz="4" w:space="0" w:color="FFFFFF" w:themeColor="background1"/>
      </w:tblBorders>
    </w:tblPr>
    <w:tcPr>
      <w:shd w:val="clear" w:color="auto" w:fill="EFF4F6" w:themeFill="accent6" w:themeFillTint="33"/>
    </w:tcPr>
    <w:tblStylePr w:type="firstRow">
      <w:rPr>
        <w:b/>
        <w:bCs/>
      </w:rPr>
      <w:tblPr/>
      <w:tcPr>
        <w:shd w:val="clear" w:color="auto" w:fill="E0E9ED" w:themeFill="accent6" w:themeFillTint="66"/>
      </w:tcPr>
    </w:tblStylePr>
    <w:tblStylePr w:type="lastRow">
      <w:rPr>
        <w:b/>
        <w:bCs/>
        <w:color w:val="000000" w:themeColor="text1"/>
      </w:rPr>
      <w:tblPr/>
      <w:tcPr>
        <w:shd w:val="clear" w:color="auto" w:fill="E0E9ED" w:themeFill="accent6" w:themeFillTint="66"/>
      </w:tcPr>
    </w:tblStylePr>
    <w:tblStylePr w:type="firstCol">
      <w:rPr>
        <w:color w:val="FFFFFF" w:themeColor="background1"/>
      </w:rPr>
      <w:tblPr/>
      <w:tcPr>
        <w:shd w:val="clear" w:color="auto" w:fill="759FAD" w:themeFill="accent6" w:themeFillShade="BF"/>
      </w:tcPr>
    </w:tblStylePr>
    <w:tblStylePr w:type="lastCol">
      <w:rPr>
        <w:color w:val="FFFFFF" w:themeColor="background1"/>
      </w:rPr>
      <w:tblPr/>
      <w:tcPr>
        <w:shd w:val="clear" w:color="auto" w:fill="759FAD" w:themeFill="accent6" w:themeFillShade="BF"/>
      </w:tcPr>
    </w:tblStylePr>
    <w:tblStylePr w:type="band1Vert">
      <w:tblPr/>
      <w:tcPr>
        <w:shd w:val="clear" w:color="auto" w:fill="D9E4E8" w:themeFill="accent6" w:themeFillTint="7F"/>
      </w:tcPr>
    </w:tblStylePr>
    <w:tblStylePr w:type="band1Horz">
      <w:tblPr/>
      <w:tcPr>
        <w:shd w:val="clear" w:color="auto" w:fill="D9E4E8" w:themeFill="accent6" w:themeFillTint="7F"/>
      </w:tcPr>
    </w:tblStylePr>
  </w:style>
  <w:style w:type="paragraph" w:customStyle="1" w:styleId="ListenabsatzTabelle">
    <w:name w:val="Listenabsatz Tabelle"/>
    <w:basedOn w:val="Listenabsatz"/>
    <w:uiPriority w:val="7"/>
    <w:qFormat/>
    <w:rsid w:val="006926BE"/>
    <w:pPr>
      <w:spacing w:after="40" w:line="240" w:lineRule="auto"/>
      <w:ind w:left="227" w:hanging="227"/>
    </w:pPr>
    <w:rPr>
      <w:sz w:val="18"/>
    </w:rPr>
  </w:style>
  <w:style w:type="table" w:customStyle="1" w:styleId="ZEMCESTexttabelle">
    <w:name w:val="ZEMCES Texttabelle"/>
    <w:basedOn w:val="NormaleTabelle"/>
    <w:uiPriority w:val="99"/>
    <w:rsid w:val="00962511"/>
    <w:rPr>
      <w:rFonts w:ascii="Arial" w:hAnsi="Arial" w:cs="Times New Roman (Textkörper CS)"/>
      <w:color w:val="000000" w:themeColor="text1"/>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pPr>
        <w:wordWrap/>
        <w:spacing w:line="276" w:lineRule="auto"/>
      </w:pPr>
      <w:rPr>
        <w:rFonts w:ascii="Arial" w:hAnsi="Arial"/>
        <w:b/>
        <w:i w:val="0"/>
        <w:sz w:val="20"/>
      </w:rPr>
      <w:tblPr>
        <w:tblCellMar>
          <w:top w:w="113" w:type="dxa"/>
          <w:left w:w="113" w:type="dxa"/>
          <w:bottom w:w="113" w:type="dxa"/>
          <w:right w:w="113" w:type="dxa"/>
        </w:tblCellMar>
      </w:tblPr>
      <w:tcPr>
        <w:shd w:val="clear" w:color="auto" w:fill="E7E6E6"/>
      </w:tcPr>
    </w:tblStylePr>
  </w:style>
  <w:style w:type="paragraph" w:customStyle="1" w:styleId="TabelleTextZahlen">
    <w:name w:val="Tabelle_Text_Zahlen"/>
    <w:basedOn w:val="Standard"/>
    <w:uiPriority w:val="8"/>
    <w:qFormat/>
    <w:rsid w:val="002E06A6"/>
    <w:pPr>
      <w:spacing w:after="0"/>
    </w:pPr>
    <w:rPr>
      <w:sz w:val="18"/>
    </w:rPr>
  </w:style>
  <w:style w:type="paragraph" w:customStyle="1" w:styleId="Formatvorlage1">
    <w:name w:val="Formatvorlage1"/>
    <w:basedOn w:val="TabelleTextZahlen"/>
    <w:qFormat/>
    <w:rsid w:val="00272A94"/>
  </w:style>
  <w:style w:type="numbering" w:customStyle="1" w:styleId="AktuelleListe31">
    <w:name w:val="Aktuelle Liste31"/>
    <w:uiPriority w:val="99"/>
    <w:rsid w:val="007C56DA"/>
    <w:pPr>
      <w:numPr>
        <w:numId w:val="42"/>
      </w:numPr>
    </w:pPr>
  </w:style>
  <w:style w:type="table" w:customStyle="1" w:styleId="Formatvorlage2">
    <w:name w:val="Formatvorlage2"/>
    <w:basedOn w:val="NormaleTabelle"/>
    <w:uiPriority w:val="99"/>
    <w:rsid w:val="00A6500D"/>
    <w:rPr>
      <w:rFonts w:ascii="Arial" w:hAnsi="Arial"/>
      <w:sz w:val="18"/>
    </w:rPr>
    <w:tblPr>
      <w:tblBorders>
        <w:top w:val="single" w:sz="4" w:space="0" w:color="B9B9B0" w:themeColor="background2"/>
        <w:left w:val="single" w:sz="4" w:space="0" w:color="B9B9B0" w:themeColor="background2"/>
        <w:bottom w:val="single" w:sz="4" w:space="0" w:color="B9B9B0" w:themeColor="background2"/>
        <w:right w:val="single" w:sz="4" w:space="0" w:color="B9B9B0" w:themeColor="background2"/>
        <w:insideH w:val="single" w:sz="4" w:space="0" w:color="B9B9B0" w:themeColor="background2"/>
        <w:insideV w:val="single" w:sz="4" w:space="0" w:color="B9B9B0" w:themeColor="background2"/>
      </w:tblBorders>
    </w:tblPr>
  </w:style>
  <w:style w:type="paragraph" w:customStyle="1" w:styleId="05lauftext">
    <w:name w:val="05_lauftext"/>
    <w:qFormat/>
    <w:rsid w:val="002338C9"/>
    <w:pPr>
      <w:widowControl w:val="0"/>
      <w:autoSpaceDE w:val="0"/>
      <w:autoSpaceDN w:val="0"/>
      <w:adjustRightInd w:val="0"/>
      <w:spacing w:after="143" w:line="285" w:lineRule="atLeast"/>
      <w:textAlignment w:val="center"/>
    </w:pPr>
    <w:rPr>
      <w:rFonts w:ascii="Calibri Light" w:eastAsia="PMingLiU" w:hAnsi="Calibri Light" w:cs="Times New Roman"/>
      <w:sz w:val="21"/>
      <w:szCs w:val="18"/>
      <w:lang w:eastAsia="de-DE"/>
    </w:rPr>
  </w:style>
  <w:style w:type="paragraph" w:customStyle="1" w:styleId="05lauftext-A">
    <w:name w:val="05_lauftext-A"/>
    <w:basedOn w:val="Standard"/>
    <w:rsid w:val="002338C9"/>
    <w:pPr>
      <w:widowControl w:val="0"/>
      <w:autoSpaceDE w:val="0"/>
      <w:autoSpaceDN w:val="0"/>
      <w:adjustRightInd w:val="0"/>
      <w:spacing w:after="143" w:line="285" w:lineRule="atLeast"/>
      <w:textAlignment w:val="center"/>
    </w:pPr>
    <w:rPr>
      <w:rFonts w:eastAsia="Times New Roman" w:cs="Times New Roman"/>
      <w:color w:val="000000"/>
      <w:szCs w:val="18"/>
      <w:lang w:val="de-DE" w:eastAsia="de-DE"/>
    </w:rPr>
  </w:style>
  <w:style w:type="paragraph" w:customStyle="1" w:styleId="043Untertitel-A">
    <w:name w:val="04_3.Untertitel-A"/>
    <w:basedOn w:val="Standard"/>
    <w:rsid w:val="00D632F6"/>
    <w:pPr>
      <w:widowControl w:val="0"/>
      <w:autoSpaceDE w:val="0"/>
      <w:autoSpaceDN w:val="0"/>
      <w:adjustRightInd w:val="0"/>
      <w:spacing w:before="240" w:after="60" w:line="285" w:lineRule="atLeast"/>
      <w:textAlignment w:val="center"/>
    </w:pPr>
    <w:rPr>
      <w:rFonts w:ascii="Arial Rounded MT Bold" w:eastAsia="Times New Roman" w:hAnsi="Arial Rounded MT Bold" w:cs="Times New Roman"/>
      <w:color w:val="000000"/>
      <w:szCs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ifes-ipes.ch/" TargetMode="External"/><Relationship Id="rId1" Type="http://schemas.openxmlformats.org/officeDocument/2006/relationships/hyperlink" Target="https://www.q2e.ch/myUploadData/files/Q2E-Bewertungsraste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heus/Library/CloudStorage/OneDrive-FreigegebeneBibliotheken&#8211;ZEMCES/Zemces-SP%20-%20Dokumente/13-Kommunikation/00-Vorlagen/Word_Vorlage_ZEM%20CES_2022.dotx" TargetMode="External"/></Relationships>
</file>

<file path=word/theme/theme1.xml><?xml version="1.0" encoding="utf-8"?>
<a:theme xmlns:a="http://schemas.openxmlformats.org/drawingml/2006/main" name="Office">
  <a:themeElements>
    <a:clrScheme name="ZEM CES">
      <a:dk1>
        <a:srgbClr val="000000"/>
      </a:dk1>
      <a:lt1>
        <a:srgbClr val="FFFFFF"/>
      </a:lt1>
      <a:dk2>
        <a:srgbClr val="61615F"/>
      </a:dk2>
      <a:lt2>
        <a:srgbClr val="B9B9B0"/>
      </a:lt2>
      <a:accent1>
        <a:srgbClr val="B90020"/>
      </a:accent1>
      <a:accent2>
        <a:srgbClr val="710030"/>
      </a:accent2>
      <a:accent3>
        <a:srgbClr val="AF98A5"/>
      </a:accent3>
      <a:accent4>
        <a:srgbClr val="839CAF"/>
      </a:accent4>
      <a:accent5>
        <a:srgbClr val="2C5167"/>
      </a:accent5>
      <a:accent6>
        <a:srgbClr val="B3CAD2"/>
      </a:accent6>
      <a:hlink>
        <a:srgbClr val="2C5167"/>
      </a:hlink>
      <a:folHlink>
        <a:srgbClr val="71003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02C9BC7C0E646479B45826329C6AC9C" ma:contentTypeVersion="13" ma:contentTypeDescription="Ein neues Dokument erstellen." ma:contentTypeScope="" ma:versionID="801a5b65a21dd8df607cc5eac5ba97d0">
  <xsd:schema xmlns:xsd="http://www.w3.org/2001/XMLSchema" xmlns:xs="http://www.w3.org/2001/XMLSchema" xmlns:p="http://schemas.microsoft.com/office/2006/metadata/properties" xmlns:ns2="9db1d3c5-d3c0-4974-a7a4-876553fbcae6" xmlns:ns3="623606a8-808e-4280-888c-f0ec59702ef3" targetNamespace="http://schemas.microsoft.com/office/2006/metadata/properties" ma:root="true" ma:fieldsID="3bf2426eb9c0f14689e756fd262aaf86" ns2:_="" ns3:_="">
    <xsd:import namespace="9db1d3c5-d3c0-4974-a7a4-876553fbcae6"/>
    <xsd:import namespace="623606a8-808e-4280-888c-f0ec59702e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1d3c5-d3c0-4974-a7a4-876553fbcae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cfa9ea02-2288-4506-92cf-f38dab6152fb}" ma:internalName="TaxCatchAll" ma:showField="CatchAllData" ma:web="9db1d3c5-d3c0-4974-a7a4-876553fbca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3606a8-808e-4280-888c-f0ec59702e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27367c86-2207-451f-af17-259d5f321a0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D91F94-562F-4AF8-94BB-C08F68E3F974}">
  <ds:schemaRefs>
    <ds:schemaRef ds:uri="http://schemas.openxmlformats.org/officeDocument/2006/bibliography"/>
  </ds:schemaRefs>
</ds:datastoreItem>
</file>

<file path=customXml/itemProps2.xml><?xml version="1.0" encoding="utf-8"?>
<ds:datastoreItem xmlns:ds="http://schemas.openxmlformats.org/officeDocument/2006/customXml" ds:itemID="{0D0E08C6-626D-4E99-A639-240C7B774BEA}">
  <ds:schemaRefs>
    <ds:schemaRef ds:uri="http://schemas.microsoft.com/sharepoint/v3/contenttype/forms"/>
  </ds:schemaRefs>
</ds:datastoreItem>
</file>

<file path=customXml/itemProps3.xml><?xml version="1.0" encoding="utf-8"?>
<ds:datastoreItem xmlns:ds="http://schemas.openxmlformats.org/officeDocument/2006/customXml" ds:itemID="{3D2A271E-739E-4099-9987-14900D2A4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1d3c5-d3c0-4974-a7a4-876553fbcae6"/>
    <ds:schemaRef ds:uri="623606a8-808e-4280-888c-f0ec59702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Word_Vorlage_ZEM CES_2022.dotx</Template>
  <TotalTime>0</TotalTime>
  <Pages>13</Pages>
  <Words>1755</Words>
  <Characters>12112</Characters>
  <Application>Microsoft Office Word</Application>
  <DocSecurity>0</DocSecurity>
  <Lines>1514</Lines>
  <Paragraphs>478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Silvie Theus</cp:lastModifiedBy>
  <cp:revision>53</cp:revision>
  <cp:lastPrinted>2022-06-16T14:04:00Z</cp:lastPrinted>
  <dcterms:created xsi:type="dcterms:W3CDTF">2023-01-09T15:13:00Z</dcterms:created>
  <dcterms:modified xsi:type="dcterms:W3CDTF">2023-01-10T12:22:00Z</dcterms:modified>
</cp:coreProperties>
</file>